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320" w:rsidRPr="002C0320" w:rsidRDefault="002C0320" w:rsidP="00A66754">
      <w:pPr>
        <w:spacing w:beforeLines="100"/>
        <w:jc w:val="center"/>
        <w:rPr>
          <w:rFonts w:ascii="黑体" w:eastAsia="黑体" w:hAnsi="黑体" w:cs="宋体"/>
          <w:b/>
          <w:kern w:val="0"/>
          <w:sz w:val="52"/>
          <w:szCs w:val="36"/>
        </w:rPr>
      </w:pPr>
      <w:r w:rsidRPr="002C0320">
        <w:rPr>
          <w:rFonts w:ascii="黑体" w:eastAsia="黑体" w:hAnsi="宋体" w:cs="宋体"/>
          <w:b/>
          <w:color w:val="000000"/>
          <w:kern w:val="0"/>
          <w:sz w:val="52"/>
          <w:szCs w:val="36"/>
        </w:rPr>
        <w:t>201</w:t>
      </w:r>
      <w:r w:rsidRPr="002C0320">
        <w:rPr>
          <w:rFonts w:ascii="黑体" w:eastAsia="黑体" w:hAnsi="宋体" w:cs="宋体" w:hint="eastAsia"/>
          <w:b/>
          <w:color w:val="000000"/>
          <w:kern w:val="0"/>
          <w:sz w:val="52"/>
          <w:szCs w:val="36"/>
        </w:rPr>
        <w:t>6·第</w:t>
      </w:r>
      <w:r w:rsidR="005D2B0D">
        <w:rPr>
          <w:rFonts w:ascii="黑体" w:eastAsia="黑体" w:hAnsi="宋体" w:cs="宋体" w:hint="eastAsia"/>
          <w:b/>
          <w:kern w:val="0"/>
          <w:sz w:val="52"/>
          <w:szCs w:val="36"/>
        </w:rPr>
        <w:t>四届地质资源与可持续发展</w:t>
      </w:r>
      <w:r w:rsidRPr="002C0320">
        <w:rPr>
          <w:rFonts w:ascii="黑体" w:eastAsia="黑体" w:hAnsi="黑体" w:cs="宋体" w:hint="eastAsia"/>
          <w:b/>
          <w:kern w:val="0"/>
          <w:sz w:val="52"/>
          <w:szCs w:val="36"/>
        </w:rPr>
        <w:t>国际学术会议</w:t>
      </w:r>
    </w:p>
    <w:p w:rsidR="00EC4840" w:rsidRDefault="002C0320" w:rsidP="00A66754">
      <w:pPr>
        <w:spacing w:afterLines="1000"/>
        <w:jc w:val="center"/>
        <w:rPr>
          <w:rFonts w:ascii="黑体" w:eastAsia="黑体" w:hAnsi="宋体" w:cs="宋体"/>
          <w:b/>
          <w:color w:val="000000"/>
          <w:kern w:val="0"/>
          <w:sz w:val="36"/>
          <w:szCs w:val="36"/>
        </w:rPr>
      </w:pPr>
      <w:r>
        <w:rPr>
          <w:rFonts w:ascii="黑体" w:eastAsia="黑体" w:hAnsi="宋体" w:cs="宋体"/>
          <w:b/>
          <w:color w:val="000000"/>
          <w:kern w:val="0"/>
          <w:sz w:val="36"/>
          <w:szCs w:val="36"/>
        </w:rPr>
        <w:t xml:space="preserve"> (</w:t>
      </w:r>
      <w:r>
        <w:rPr>
          <w:rFonts w:ascii="黑体" w:eastAsia="黑体" w:hAnsi="宋体" w:cs="宋体" w:hint="eastAsia"/>
          <w:b/>
          <w:color w:val="000000"/>
          <w:kern w:val="0"/>
          <w:sz w:val="36"/>
          <w:szCs w:val="36"/>
        </w:rPr>
        <w:t>IC</w:t>
      </w:r>
      <w:r w:rsidR="005D2B0D">
        <w:rPr>
          <w:rFonts w:ascii="黑体" w:eastAsia="黑体" w:hAnsi="宋体" w:cs="宋体" w:hint="eastAsia"/>
          <w:b/>
          <w:color w:val="000000"/>
          <w:kern w:val="0"/>
          <w:sz w:val="36"/>
          <w:szCs w:val="36"/>
        </w:rPr>
        <w:t>GRMSD2016</w:t>
      </w:r>
      <w:r>
        <w:rPr>
          <w:rFonts w:ascii="黑体" w:eastAsia="黑体" w:hAnsi="宋体" w:cs="宋体" w:hint="eastAsia"/>
          <w:b/>
          <w:color w:val="000000"/>
          <w:kern w:val="0"/>
          <w:sz w:val="36"/>
          <w:szCs w:val="36"/>
        </w:rPr>
        <w:t>)</w:t>
      </w:r>
    </w:p>
    <w:p w:rsidR="002C0320" w:rsidRPr="002C0320" w:rsidRDefault="002C0320" w:rsidP="002C0320">
      <w:pPr>
        <w:jc w:val="center"/>
        <w:rPr>
          <w:rFonts w:ascii="黑体" w:eastAsia="黑体" w:hAnsi="黑体" w:cs="宋体"/>
          <w:b/>
          <w:kern w:val="0"/>
          <w:sz w:val="40"/>
          <w:szCs w:val="36"/>
        </w:rPr>
      </w:pPr>
      <w:r w:rsidRPr="002C0320">
        <w:rPr>
          <w:rFonts w:ascii="黑体" w:eastAsia="黑体" w:hAnsi="黑体" w:cs="宋体" w:hint="eastAsia"/>
          <w:b/>
          <w:kern w:val="0"/>
          <w:sz w:val="40"/>
          <w:szCs w:val="36"/>
        </w:rPr>
        <w:t>参  会  手  册</w:t>
      </w:r>
    </w:p>
    <w:p w:rsidR="002C0320" w:rsidRPr="002C0320" w:rsidRDefault="002C0320" w:rsidP="00A66754">
      <w:pPr>
        <w:spacing w:afterLines="400"/>
        <w:jc w:val="center"/>
        <w:rPr>
          <w:rFonts w:ascii="黑体" w:eastAsia="黑体" w:hAnsi="黑体" w:cs="宋体"/>
          <w:b/>
          <w:kern w:val="0"/>
          <w:sz w:val="40"/>
          <w:szCs w:val="36"/>
        </w:rPr>
      </w:pPr>
      <w:r w:rsidRPr="002C0320">
        <w:rPr>
          <w:rFonts w:ascii="黑体" w:eastAsia="黑体" w:hAnsi="黑体" w:cs="宋体" w:hint="eastAsia"/>
          <w:b/>
          <w:kern w:val="0"/>
          <w:sz w:val="40"/>
          <w:szCs w:val="36"/>
        </w:rPr>
        <w:t>CONFERENCE MANUAL</w:t>
      </w:r>
    </w:p>
    <w:p w:rsidR="002C0320" w:rsidRDefault="002C0320" w:rsidP="00A66754">
      <w:pPr>
        <w:spacing w:beforeLines="1300"/>
        <w:jc w:val="center"/>
        <w:rPr>
          <w:rFonts w:ascii="黑体" w:eastAsia="黑体" w:hAnsi="黑体" w:cs="宋体"/>
          <w:b/>
          <w:kern w:val="0"/>
          <w:sz w:val="36"/>
          <w:szCs w:val="36"/>
        </w:rPr>
        <w:sectPr w:rsidR="002C0320" w:rsidSect="00E845BE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黑体" w:eastAsia="黑体" w:hAnsi="黑体" w:cs="宋体" w:hint="eastAsia"/>
          <w:b/>
          <w:kern w:val="0"/>
          <w:sz w:val="36"/>
          <w:szCs w:val="36"/>
        </w:rPr>
        <w:t>2016年12月</w:t>
      </w:r>
      <w:r w:rsidR="005D2B0D">
        <w:rPr>
          <w:rFonts w:ascii="黑体" w:eastAsia="黑体" w:hAnsi="黑体" w:cs="宋体" w:hint="eastAsia"/>
          <w:b/>
          <w:kern w:val="0"/>
          <w:sz w:val="36"/>
          <w:szCs w:val="36"/>
        </w:rPr>
        <w:t>29</w:t>
      </w:r>
      <w:r>
        <w:rPr>
          <w:rFonts w:ascii="黑体" w:eastAsia="黑体" w:hAnsi="黑体" w:cs="宋体" w:hint="eastAsia"/>
          <w:b/>
          <w:kern w:val="0"/>
          <w:sz w:val="36"/>
          <w:szCs w:val="36"/>
        </w:rPr>
        <w:t xml:space="preserve">日  </w:t>
      </w:r>
      <w:r w:rsidR="005D2B0D">
        <w:rPr>
          <w:rFonts w:ascii="黑体" w:eastAsia="黑体" w:hAnsi="黑体" w:cs="宋体" w:hint="eastAsia"/>
          <w:b/>
          <w:kern w:val="0"/>
          <w:sz w:val="36"/>
          <w:szCs w:val="36"/>
        </w:rPr>
        <w:t>中国 北京</w:t>
      </w:r>
      <w:r w:rsidR="00B121EF">
        <w:rPr>
          <w:rFonts w:ascii="黑体" w:eastAsia="黑体" w:hAnsi="黑体" w:cs="宋体" w:hint="eastAsia"/>
          <w:b/>
          <w:kern w:val="0"/>
          <w:sz w:val="36"/>
          <w:szCs w:val="36"/>
        </w:rPr>
        <w:t>December</w:t>
      </w:r>
      <w:r>
        <w:rPr>
          <w:rFonts w:ascii="黑体" w:eastAsia="黑体" w:hAnsi="黑体" w:cs="宋体" w:hint="eastAsia"/>
          <w:b/>
          <w:kern w:val="0"/>
          <w:sz w:val="36"/>
          <w:szCs w:val="36"/>
        </w:rPr>
        <w:t>2</w:t>
      </w:r>
      <w:r w:rsidR="005D2B0D">
        <w:rPr>
          <w:rFonts w:ascii="黑体" w:eastAsia="黑体" w:hAnsi="黑体" w:cs="宋体" w:hint="eastAsia"/>
          <w:b/>
          <w:kern w:val="0"/>
          <w:sz w:val="36"/>
          <w:szCs w:val="36"/>
        </w:rPr>
        <w:t>9</w:t>
      </w:r>
      <w:r>
        <w:rPr>
          <w:rFonts w:ascii="黑体" w:eastAsia="黑体" w:hAnsi="黑体" w:cs="宋体" w:hint="eastAsia"/>
          <w:b/>
          <w:kern w:val="0"/>
          <w:sz w:val="36"/>
          <w:szCs w:val="36"/>
        </w:rPr>
        <w:t xml:space="preserve">,2016 </w:t>
      </w:r>
      <w:r w:rsidR="005D2B0D">
        <w:rPr>
          <w:rFonts w:ascii="黑体" w:eastAsia="黑体" w:hAnsi="黑体" w:cs="宋体" w:hint="eastAsia"/>
          <w:b/>
          <w:kern w:val="0"/>
          <w:sz w:val="36"/>
          <w:szCs w:val="36"/>
        </w:rPr>
        <w:t>Beijing</w:t>
      </w:r>
      <w:r>
        <w:rPr>
          <w:rFonts w:ascii="黑体" w:eastAsia="黑体" w:hAnsi="黑体" w:cs="宋体" w:hint="eastAsia"/>
          <w:b/>
          <w:kern w:val="0"/>
          <w:sz w:val="36"/>
          <w:szCs w:val="36"/>
        </w:rPr>
        <w:t xml:space="preserve">, </w:t>
      </w:r>
      <w:r w:rsidR="005D2B0D">
        <w:rPr>
          <w:rFonts w:ascii="黑体" w:eastAsia="黑体" w:hAnsi="黑体" w:cs="宋体" w:hint="eastAsia"/>
          <w:b/>
          <w:kern w:val="0"/>
          <w:sz w:val="36"/>
          <w:szCs w:val="36"/>
        </w:rPr>
        <w:t>China</w:t>
      </w:r>
    </w:p>
    <w:p w:rsidR="00634548" w:rsidRPr="00A1294C" w:rsidRDefault="00634548" w:rsidP="00634548">
      <w:pPr>
        <w:autoSpaceDE w:val="0"/>
        <w:autoSpaceDN w:val="0"/>
        <w:adjustRightInd w:val="0"/>
        <w:jc w:val="left"/>
        <w:rPr>
          <w:rFonts w:ascii="宋体" w:hAnsi="宋体" w:cs="宋体"/>
          <w:b/>
          <w:color w:val="000000"/>
          <w:kern w:val="0"/>
          <w:sz w:val="32"/>
          <w:szCs w:val="32"/>
        </w:rPr>
      </w:pPr>
      <w:r w:rsidRPr="00A1294C">
        <w:rPr>
          <w:rFonts w:ascii="Times New Roman" w:hAnsi="Times New Roman" w:cs="Times New Roman"/>
          <w:b/>
          <w:bCs/>
          <w:color w:val="000000"/>
          <w:kern w:val="0"/>
          <w:sz w:val="32"/>
          <w:szCs w:val="32"/>
        </w:rPr>
        <w:lastRenderedPageBreak/>
        <w:t xml:space="preserve">1. </w:t>
      </w:r>
      <w:r w:rsidR="00FF4873" w:rsidRPr="00A1294C">
        <w:rPr>
          <w:rFonts w:ascii="宋体" w:hAnsi="宋体" w:cs="宋体"/>
          <w:b/>
          <w:color w:val="000000"/>
          <w:kern w:val="0"/>
          <w:sz w:val="32"/>
          <w:szCs w:val="32"/>
        </w:rPr>
        <w:t>会议</w:t>
      </w:r>
      <w:r w:rsidR="00FF4873" w:rsidRPr="00A1294C">
        <w:rPr>
          <w:rFonts w:ascii="宋体" w:hAnsi="宋体" w:cs="宋体" w:hint="eastAsia"/>
          <w:b/>
          <w:color w:val="000000"/>
          <w:kern w:val="0"/>
          <w:sz w:val="32"/>
          <w:szCs w:val="32"/>
        </w:rPr>
        <w:t>签</w:t>
      </w:r>
      <w:r w:rsidRPr="00A1294C">
        <w:rPr>
          <w:rFonts w:ascii="宋体" w:hAnsi="宋体" w:cs="宋体"/>
          <w:b/>
          <w:color w:val="000000"/>
          <w:kern w:val="0"/>
          <w:sz w:val="32"/>
          <w:szCs w:val="32"/>
        </w:rPr>
        <w:t>到</w:t>
      </w:r>
    </w:p>
    <w:p w:rsidR="00634548" w:rsidRDefault="00FF4873" w:rsidP="00634548">
      <w:pPr>
        <w:autoSpaceDE w:val="0"/>
        <w:autoSpaceDN w:val="0"/>
        <w:adjustRightInd w:val="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</w:rPr>
        <w:t>签</w:t>
      </w:r>
      <w:r w:rsidR="00634548" w:rsidRPr="00634548">
        <w:rPr>
          <w:rFonts w:ascii="宋体" w:hAnsi="宋体" w:cs="宋体"/>
          <w:color w:val="000000"/>
          <w:kern w:val="0"/>
          <w:sz w:val="28"/>
          <w:szCs w:val="28"/>
        </w:rPr>
        <w:t>到时间、地点：</w:t>
      </w:r>
    </w:p>
    <w:p w:rsidR="00574BA6" w:rsidRDefault="00C26A51" w:rsidP="00574BA6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cs="Times New Roman" w:hint="eastAsia"/>
          <w:color w:val="000000"/>
          <w:kern w:val="0"/>
          <w:sz w:val="28"/>
          <w:szCs w:val="28"/>
        </w:rPr>
        <w:t>12</w:t>
      </w:r>
      <w:r w:rsidR="00634548" w:rsidRPr="00634548">
        <w:rPr>
          <w:rFonts w:ascii="宋体" w:hAnsi="宋体" w:cs="宋体"/>
          <w:color w:val="000000"/>
          <w:kern w:val="0"/>
          <w:sz w:val="28"/>
          <w:szCs w:val="28"/>
        </w:rPr>
        <w:t>月</w:t>
      </w:r>
      <w:r>
        <w:rPr>
          <w:rFonts w:ascii="Times New Roman" w:hAnsi="Times New Roman" w:cs="Times New Roman" w:hint="eastAsia"/>
          <w:color w:val="000000"/>
          <w:kern w:val="0"/>
          <w:sz w:val="28"/>
          <w:szCs w:val="28"/>
        </w:rPr>
        <w:t>2</w:t>
      </w:r>
      <w:r w:rsidR="005D2B0D">
        <w:rPr>
          <w:rFonts w:ascii="Times New Roman" w:hAnsi="Times New Roman" w:cs="Times New Roman" w:hint="eastAsia"/>
          <w:color w:val="000000"/>
          <w:kern w:val="0"/>
          <w:sz w:val="28"/>
          <w:szCs w:val="28"/>
        </w:rPr>
        <w:t>9</w:t>
      </w:r>
      <w:r w:rsidR="00634548" w:rsidRPr="00634548">
        <w:rPr>
          <w:rFonts w:ascii="宋体" w:hAnsi="宋体" w:cs="宋体"/>
          <w:color w:val="000000"/>
          <w:kern w:val="0"/>
          <w:sz w:val="28"/>
          <w:szCs w:val="28"/>
        </w:rPr>
        <w:t>日</w:t>
      </w:r>
      <w:r w:rsidR="00EA2230">
        <w:rPr>
          <w:rFonts w:ascii="Times New Roman" w:hAnsi="Times New Roman" w:cs="Times New Roman" w:hint="eastAsia"/>
          <w:color w:val="000000"/>
          <w:kern w:val="0"/>
          <w:sz w:val="28"/>
          <w:szCs w:val="28"/>
        </w:rPr>
        <w:t>9:30</w:t>
      </w:r>
      <w:r w:rsidR="00634548">
        <w:rPr>
          <w:rFonts w:ascii="Times New Roman" w:hAnsi="Times New Roman" w:cs="Times New Roman"/>
          <w:color w:val="000000"/>
          <w:kern w:val="0"/>
          <w:sz w:val="28"/>
          <w:szCs w:val="28"/>
        </w:rPr>
        <w:t>-</w:t>
      </w:r>
      <w:r w:rsidR="00EA2230">
        <w:rPr>
          <w:rFonts w:ascii="Times New Roman" w:hAnsi="Times New Roman" w:cs="Times New Roman" w:hint="eastAsia"/>
          <w:color w:val="000000"/>
          <w:kern w:val="0"/>
          <w:sz w:val="28"/>
          <w:szCs w:val="28"/>
        </w:rPr>
        <w:t>9:50</w:t>
      </w:r>
    </w:p>
    <w:p w:rsidR="00574BA6" w:rsidRPr="00670E8B" w:rsidRDefault="00574BA6" w:rsidP="00574BA6">
      <w:pPr>
        <w:autoSpaceDE w:val="0"/>
        <w:autoSpaceDN w:val="0"/>
        <w:adjustRightInd w:val="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北京西郊宾馆</w:t>
      </w:r>
      <w:r w:rsidRPr="0032035B">
        <w:rPr>
          <w:rFonts w:ascii="宋体" w:hAnsi="宋体" w:cs="宋体" w:hint="eastAsia"/>
          <w:color w:val="000000"/>
          <w:kern w:val="0"/>
          <w:sz w:val="28"/>
          <w:szCs w:val="28"/>
        </w:rPr>
        <w:t>1 </w:t>
      </w:r>
      <w:r w:rsidRPr="0032035B">
        <w:rPr>
          <w:rFonts w:ascii="宋体" w:hAnsi="宋体" w:cs="宋体"/>
          <w:color w:val="000000"/>
          <w:kern w:val="0"/>
          <w:sz w:val="28"/>
          <w:szCs w:val="28"/>
        </w:rPr>
        <w:t>号</w:t>
      </w:r>
      <w:r w:rsidRPr="0032035B">
        <w:rPr>
          <w:rFonts w:ascii="宋体" w:hAnsi="宋体" w:cs="宋体" w:hint="eastAsia"/>
          <w:color w:val="000000"/>
          <w:kern w:val="0"/>
          <w:sz w:val="28"/>
          <w:szCs w:val="28"/>
        </w:rPr>
        <w:t>楼会议中心二层第3会议室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签到。</w:t>
      </w:r>
    </w:p>
    <w:p w:rsidR="00634548" w:rsidRPr="00574BA6" w:rsidRDefault="00634548" w:rsidP="00634548">
      <w:pPr>
        <w:autoSpaceDE w:val="0"/>
        <w:autoSpaceDN w:val="0"/>
        <w:adjustRightInd w:val="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</w:p>
    <w:p w:rsidR="00BF62FD" w:rsidRDefault="00BF62FD" w:rsidP="00BF62FD">
      <w:pPr>
        <w:rPr>
          <w:rFonts w:ascii="宋体" w:hAnsi="宋体" w:cs="宋体"/>
          <w:b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472440</wp:posOffset>
            </wp:positionV>
            <wp:extent cx="6181725" cy="5476875"/>
            <wp:effectExtent l="19050" t="0" r="9525" b="0"/>
            <wp:wrapSquare wrapText="bothSides"/>
            <wp:docPr id="1" name="图片 1" descr="C:\Users\Administrator\AppData\Roaming\Tencent\Users\52565752\QQ\WinTemp\RichOle\6G%K~F72CU$4~QXIYWWTL9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AppData\Roaming\Tencent\Users\52565752\QQ\WinTemp\RichOle\6G%K~F72CU$4~QXIYWWTL9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547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6A0F" w:rsidRPr="00A1294C">
        <w:rPr>
          <w:b/>
          <w:bCs/>
          <w:sz w:val="32"/>
          <w:szCs w:val="32"/>
        </w:rPr>
        <w:t xml:space="preserve">2. </w:t>
      </w:r>
      <w:r>
        <w:rPr>
          <w:rFonts w:ascii="宋体" w:hAnsi="宋体" w:cs="宋体"/>
          <w:b/>
          <w:sz w:val="32"/>
          <w:szCs w:val="32"/>
        </w:rPr>
        <w:t>会</w:t>
      </w:r>
      <w:r>
        <w:rPr>
          <w:rFonts w:ascii="宋体" w:hAnsi="宋体" w:cs="宋体" w:hint="eastAsia"/>
          <w:b/>
          <w:sz w:val="32"/>
          <w:szCs w:val="32"/>
        </w:rPr>
        <w:t>议地点</w:t>
      </w:r>
    </w:p>
    <w:p w:rsidR="00BF62FD" w:rsidRPr="00BF62FD" w:rsidRDefault="00BF62FD" w:rsidP="00BF62FD">
      <w:pPr>
        <w:rPr>
          <w:rFonts w:ascii="宋体" w:hAnsi="宋体" w:cs="宋体"/>
          <w:sz w:val="24"/>
          <w:szCs w:val="24"/>
        </w:rPr>
      </w:pPr>
      <w:r w:rsidRPr="00BF62FD">
        <w:rPr>
          <w:rFonts w:ascii="宋体" w:hAnsi="宋体" w:cs="宋体" w:hint="eastAsia"/>
          <w:sz w:val="24"/>
          <w:szCs w:val="24"/>
        </w:rPr>
        <w:t>路线标识为中国地质大学（北京）北门至北郊宾馆的路线图。</w:t>
      </w:r>
    </w:p>
    <w:p w:rsidR="00BF62FD" w:rsidRDefault="00BF62FD" w:rsidP="00A66754">
      <w:pPr>
        <w:pStyle w:val="Default"/>
        <w:spacing w:afterLines="50"/>
        <w:rPr>
          <w:b/>
          <w:bCs/>
          <w:sz w:val="32"/>
          <w:szCs w:val="32"/>
        </w:rPr>
      </w:pPr>
    </w:p>
    <w:p w:rsidR="00BF62FD" w:rsidRDefault="00BF62FD" w:rsidP="00A66754">
      <w:pPr>
        <w:pStyle w:val="Default"/>
        <w:spacing w:afterLines="50"/>
        <w:rPr>
          <w:b/>
          <w:bCs/>
          <w:sz w:val="32"/>
          <w:szCs w:val="32"/>
        </w:rPr>
        <w:sectPr w:rsidR="00BF62FD" w:rsidSect="00E845BE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7A20FF" w:rsidRPr="00A1294C" w:rsidRDefault="007A20FF" w:rsidP="00A66754">
      <w:pPr>
        <w:pStyle w:val="Default"/>
        <w:spacing w:afterLines="50"/>
        <w:rPr>
          <w:b/>
          <w:bCs/>
          <w:sz w:val="32"/>
          <w:szCs w:val="32"/>
        </w:rPr>
      </w:pPr>
      <w:r w:rsidRPr="00A1294C">
        <w:rPr>
          <w:rFonts w:hint="eastAsia"/>
          <w:b/>
          <w:bCs/>
          <w:sz w:val="32"/>
          <w:szCs w:val="32"/>
        </w:rPr>
        <w:lastRenderedPageBreak/>
        <w:t>3.</w:t>
      </w:r>
      <w:r w:rsidRPr="00A1294C">
        <w:rPr>
          <w:rFonts w:eastAsiaTheme="minorEastAsia" w:hAnsi="宋体" w:hint="eastAsia"/>
          <w:b/>
          <w:sz w:val="32"/>
          <w:szCs w:val="32"/>
        </w:rPr>
        <w:t>会议日程</w:t>
      </w:r>
    </w:p>
    <w:tbl>
      <w:tblPr>
        <w:tblW w:w="100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696"/>
        <w:gridCol w:w="7044"/>
        <w:gridCol w:w="1620"/>
      </w:tblGrid>
      <w:tr w:rsidR="007A20FF" w:rsidTr="003B02AF">
        <w:trPr>
          <w:trHeight w:val="1204"/>
        </w:trPr>
        <w:tc>
          <w:tcPr>
            <w:tcW w:w="720" w:type="dxa"/>
            <w:vAlign w:val="center"/>
          </w:tcPr>
          <w:p w:rsidR="007A20FF" w:rsidRPr="00996679" w:rsidRDefault="007A20FF" w:rsidP="003B02AF">
            <w:pPr>
              <w:adjustRightInd w:val="0"/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96679">
              <w:rPr>
                <w:rFonts w:hint="eastAsia"/>
                <w:b/>
                <w:sz w:val="28"/>
                <w:szCs w:val="28"/>
              </w:rPr>
              <w:t>日</w:t>
            </w:r>
          </w:p>
          <w:p w:rsidR="007A20FF" w:rsidRPr="00996679" w:rsidRDefault="007A20FF" w:rsidP="003B02AF">
            <w:pPr>
              <w:adjustRightInd w:val="0"/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96679">
              <w:rPr>
                <w:rFonts w:hint="eastAsia"/>
                <w:b/>
                <w:sz w:val="28"/>
                <w:szCs w:val="28"/>
              </w:rPr>
              <w:t>期</w:t>
            </w:r>
          </w:p>
        </w:tc>
        <w:tc>
          <w:tcPr>
            <w:tcW w:w="696" w:type="dxa"/>
            <w:vAlign w:val="center"/>
          </w:tcPr>
          <w:p w:rsidR="007A20FF" w:rsidRPr="00996679" w:rsidRDefault="007A20FF" w:rsidP="003B02AF">
            <w:pPr>
              <w:adjustRightInd w:val="0"/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96679">
              <w:rPr>
                <w:rFonts w:hint="eastAsia"/>
                <w:b/>
                <w:sz w:val="28"/>
                <w:szCs w:val="28"/>
              </w:rPr>
              <w:t>时</w:t>
            </w:r>
          </w:p>
          <w:p w:rsidR="007A20FF" w:rsidRPr="00996679" w:rsidRDefault="007A20FF" w:rsidP="003B02AF">
            <w:pPr>
              <w:adjustRightInd w:val="0"/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96679">
              <w:rPr>
                <w:rFonts w:hint="eastAsia"/>
                <w:b/>
                <w:sz w:val="28"/>
                <w:szCs w:val="28"/>
              </w:rPr>
              <w:t>间</w:t>
            </w:r>
          </w:p>
        </w:tc>
        <w:tc>
          <w:tcPr>
            <w:tcW w:w="7044" w:type="dxa"/>
            <w:vAlign w:val="center"/>
          </w:tcPr>
          <w:p w:rsidR="007A20FF" w:rsidRPr="00996679" w:rsidRDefault="007A20FF" w:rsidP="003B02AF">
            <w:pPr>
              <w:adjustRightInd w:val="0"/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96679">
              <w:rPr>
                <w:rFonts w:hint="eastAsia"/>
                <w:b/>
                <w:sz w:val="28"/>
                <w:szCs w:val="28"/>
              </w:rPr>
              <w:t>内容</w:t>
            </w:r>
          </w:p>
        </w:tc>
        <w:tc>
          <w:tcPr>
            <w:tcW w:w="1620" w:type="dxa"/>
            <w:vAlign w:val="center"/>
          </w:tcPr>
          <w:p w:rsidR="007A20FF" w:rsidRPr="00996679" w:rsidRDefault="007A20FF" w:rsidP="003B02AF">
            <w:pPr>
              <w:adjustRightInd w:val="0"/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96679">
              <w:rPr>
                <w:rFonts w:hint="eastAsia"/>
                <w:b/>
                <w:sz w:val="28"/>
                <w:szCs w:val="28"/>
              </w:rPr>
              <w:t>地点</w:t>
            </w:r>
          </w:p>
        </w:tc>
      </w:tr>
      <w:tr w:rsidR="00967A78" w:rsidTr="003B02AF">
        <w:trPr>
          <w:trHeight w:val="979"/>
        </w:trPr>
        <w:tc>
          <w:tcPr>
            <w:tcW w:w="720" w:type="dxa"/>
            <w:vMerge w:val="restart"/>
            <w:vAlign w:val="center"/>
          </w:tcPr>
          <w:p w:rsidR="00967A78" w:rsidRDefault="00967A78" w:rsidP="00A82837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12</w:t>
            </w:r>
          </w:p>
          <w:p w:rsidR="00967A78" w:rsidRDefault="00967A78" w:rsidP="00A82837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月</w:t>
            </w:r>
          </w:p>
          <w:p w:rsidR="00967A78" w:rsidRPr="00996679" w:rsidRDefault="00967A78" w:rsidP="00A82837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</w:t>
            </w:r>
            <w:r>
              <w:rPr>
                <w:rFonts w:ascii="宋体" w:hAnsi="宋体"/>
              </w:rPr>
              <w:t>9</w:t>
            </w:r>
          </w:p>
          <w:p w:rsidR="00967A78" w:rsidRDefault="00967A78" w:rsidP="00A82837">
            <w:pPr>
              <w:adjustRightInd w:val="0"/>
              <w:snapToGrid w:val="0"/>
              <w:spacing w:line="360" w:lineRule="auto"/>
              <w:jc w:val="center"/>
            </w:pPr>
            <w:r w:rsidRPr="00996679">
              <w:rPr>
                <w:rFonts w:ascii="宋体" w:hAnsi="宋体" w:hint="eastAsia"/>
              </w:rPr>
              <w:t>日</w:t>
            </w:r>
          </w:p>
        </w:tc>
        <w:tc>
          <w:tcPr>
            <w:tcW w:w="696" w:type="dxa"/>
            <w:vMerge w:val="restart"/>
            <w:vAlign w:val="center"/>
          </w:tcPr>
          <w:p w:rsidR="00967A78" w:rsidRDefault="00967A78" w:rsidP="00A82837">
            <w:pPr>
              <w:adjustRightInd w:val="0"/>
              <w:snapToGrid w:val="0"/>
              <w:spacing w:line="360" w:lineRule="auto"/>
              <w:jc w:val="center"/>
            </w:pPr>
            <w:r>
              <w:rPr>
                <w:rFonts w:hint="eastAsia"/>
              </w:rPr>
              <w:t>上午</w:t>
            </w:r>
          </w:p>
        </w:tc>
        <w:tc>
          <w:tcPr>
            <w:tcW w:w="7044" w:type="dxa"/>
            <w:vAlign w:val="center"/>
          </w:tcPr>
          <w:p w:rsidR="00967A78" w:rsidRDefault="00967A78" w:rsidP="00A66754">
            <w:pPr>
              <w:adjustRightInd w:val="0"/>
              <w:snapToGrid w:val="0"/>
              <w:spacing w:beforeLines="50" w:line="360" w:lineRule="auto"/>
              <w:jc w:val="center"/>
            </w:pPr>
            <w:r>
              <w:rPr>
                <w:rFonts w:hint="eastAsia"/>
              </w:rPr>
              <w:t>9:50---10:00</w:t>
            </w:r>
            <w:r>
              <w:rPr>
                <w:rFonts w:hint="eastAsia"/>
              </w:rPr>
              <w:t>，大会开幕式</w:t>
            </w:r>
          </w:p>
          <w:p w:rsidR="00967A78" w:rsidRDefault="00967A78" w:rsidP="00C26A51">
            <w:pPr>
              <w:adjustRightInd w:val="0"/>
              <w:snapToGrid w:val="0"/>
              <w:spacing w:line="360" w:lineRule="auto"/>
              <w:jc w:val="center"/>
            </w:pPr>
            <w:r>
              <w:rPr>
                <w:rFonts w:hint="eastAsia"/>
              </w:rPr>
              <w:t>领导致辞</w:t>
            </w:r>
          </w:p>
          <w:p w:rsidR="00967A78" w:rsidRPr="00DA1F44" w:rsidRDefault="00967A78" w:rsidP="00E2669D">
            <w:pPr>
              <w:adjustRightInd w:val="0"/>
              <w:snapToGrid w:val="0"/>
              <w:spacing w:line="360" w:lineRule="auto"/>
              <w:jc w:val="center"/>
            </w:pPr>
            <w:r>
              <w:rPr>
                <w:rFonts w:hint="eastAsia"/>
              </w:rPr>
              <w:t>王文中国自然资源学会</w:t>
            </w:r>
            <w:r w:rsidRPr="003C3AB4">
              <w:rPr>
                <w:rFonts w:ascii="Times New Roman" w:hAnsi="Times New Roman" w:cs="Times New Roman" w:hint="eastAsia"/>
              </w:rPr>
              <w:t>资源产业专业委员会</w:t>
            </w:r>
            <w:r w:rsidRPr="00826E65">
              <w:rPr>
                <w:rFonts w:ascii="Times New Roman" w:hAnsi="Times New Roman" w:cs="Times New Roman" w:hint="eastAsia"/>
              </w:rPr>
              <w:t>秘书长</w:t>
            </w:r>
          </w:p>
        </w:tc>
        <w:tc>
          <w:tcPr>
            <w:tcW w:w="1620" w:type="dxa"/>
            <w:vMerge w:val="restart"/>
            <w:vAlign w:val="center"/>
          </w:tcPr>
          <w:p w:rsidR="00967A78" w:rsidRDefault="00967A78" w:rsidP="008D5E55">
            <w:pPr>
              <w:adjustRightInd w:val="0"/>
              <w:snapToGrid w:val="0"/>
              <w:spacing w:line="360" w:lineRule="auto"/>
              <w:jc w:val="center"/>
            </w:pPr>
          </w:p>
          <w:p w:rsidR="00967A78" w:rsidRDefault="00967A78" w:rsidP="00574BA6">
            <w:pPr>
              <w:adjustRightInd w:val="0"/>
              <w:snapToGrid w:val="0"/>
              <w:spacing w:line="360" w:lineRule="auto"/>
              <w:jc w:val="center"/>
            </w:pPr>
            <w:r w:rsidRPr="0032035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第3会议室</w:t>
            </w:r>
            <w:r>
              <w:rPr>
                <w:rFonts w:hint="eastAsia"/>
              </w:rPr>
              <w:t>（学术交流可能根据会场情况适当调整）</w:t>
            </w:r>
          </w:p>
        </w:tc>
      </w:tr>
      <w:tr w:rsidR="00967A78" w:rsidTr="00967A78">
        <w:trPr>
          <w:trHeight w:val="589"/>
        </w:trPr>
        <w:tc>
          <w:tcPr>
            <w:tcW w:w="720" w:type="dxa"/>
            <w:vMerge/>
          </w:tcPr>
          <w:p w:rsidR="00967A78" w:rsidRDefault="00967A78" w:rsidP="00A82837"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696" w:type="dxa"/>
            <w:vMerge/>
            <w:vAlign w:val="center"/>
          </w:tcPr>
          <w:p w:rsidR="00967A78" w:rsidRDefault="00967A78" w:rsidP="00A82837"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7044" w:type="dxa"/>
            <w:vAlign w:val="center"/>
          </w:tcPr>
          <w:p w:rsidR="00967A78" w:rsidRDefault="00967A78" w:rsidP="00C26A51">
            <w:pPr>
              <w:adjustRightInd w:val="0"/>
              <w:snapToGrid w:val="0"/>
              <w:spacing w:line="360" w:lineRule="auto"/>
              <w:jc w:val="center"/>
            </w:pPr>
            <w:r>
              <w:rPr>
                <w:rFonts w:hint="eastAsia"/>
              </w:rPr>
              <w:t xml:space="preserve">10:00----10:10 </w:t>
            </w:r>
            <w:r>
              <w:rPr>
                <w:rFonts w:hint="eastAsia"/>
              </w:rPr>
              <w:t>全体与会代表、来宾合影留念</w:t>
            </w:r>
          </w:p>
        </w:tc>
        <w:tc>
          <w:tcPr>
            <w:tcW w:w="1620" w:type="dxa"/>
            <w:vMerge/>
            <w:vAlign w:val="center"/>
          </w:tcPr>
          <w:p w:rsidR="00967A78" w:rsidRPr="005E2965" w:rsidRDefault="00967A78" w:rsidP="00A82837">
            <w:pPr>
              <w:adjustRightInd w:val="0"/>
              <w:snapToGrid w:val="0"/>
              <w:spacing w:line="360" w:lineRule="auto"/>
              <w:jc w:val="center"/>
            </w:pPr>
          </w:p>
        </w:tc>
      </w:tr>
      <w:tr w:rsidR="00967A78" w:rsidTr="00967A78">
        <w:trPr>
          <w:trHeight w:val="1264"/>
        </w:trPr>
        <w:tc>
          <w:tcPr>
            <w:tcW w:w="720" w:type="dxa"/>
            <w:vMerge/>
          </w:tcPr>
          <w:p w:rsidR="00967A78" w:rsidRDefault="00967A78" w:rsidP="00A82837"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696" w:type="dxa"/>
            <w:vMerge/>
            <w:vAlign w:val="center"/>
          </w:tcPr>
          <w:p w:rsidR="00967A78" w:rsidRDefault="00967A78" w:rsidP="00A82837"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7044" w:type="dxa"/>
            <w:vAlign w:val="center"/>
          </w:tcPr>
          <w:p w:rsidR="00967A78" w:rsidRPr="001B36BB" w:rsidRDefault="00967A78" w:rsidP="00A66754">
            <w:pPr>
              <w:adjustRightInd w:val="0"/>
              <w:snapToGrid w:val="0"/>
              <w:spacing w:beforeLines="50" w:line="360" w:lineRule="auto"/>
              <w:jc w:val="center"/>
            </w:pPr>
            <w:r>
              <w:rPr>
                <w:rFonts w:hint="eastAsia"/>
              </w:rPr>
              <w:t xml:space="preserve">10:10---10:40   </w:t>
            </w:r>
            <w:r>
              <w:rPr>
                <w:rFonts w:hint="eastAsia"/>
              </w:rPr>
              <w:t>主题演讲：</w:t>
            </w:r>
          </w:p>
          <w:p w:rsidR="00967A78" w:rsidRDefault="00967A78" w:rsidP="00967A78">
            <w:pPr>
              <w:adjustRightInd w:val="0"/>
              <w:snapToGrid w:val="0"/>
              <w:spacing w:line="360" w:lineRule="auto"/>
              <w:jc w:val="left"/>
            </w:pPr>
            <w:r>
              <w:t>10</w:t>
            </w:r>
            <w:r>
              <w:rPr>
                <w:rFonts w:hint="eastAsia"/>
              </w:rPr>
              <w:t>:1</w:t>
            </w:r>
            <w:r>
              <w:t>0</w:t>
            </w:r>
            <w:r>
              <w:rPr>
                <w:rFonts w:hint="eastAsia"/>
              </w:rPr>
              <w:t>---</w:t>
            </w:r>
            <w:r>
              <w:t>10</w:t>
            </w:r>
            <w:r>
              <w:rPr>
                <w:rFonts w:hint="eastAsia"/>
              </w:rPr>
              <w:t>:40</w:t>
            </w:r>
            <w:r>
              <w:rPr>
                <w:rFonts w:hint="eastAsia"/>
              </w:rPr>
              <w:t>中国矿产资源产业发展模式思考</w:t>
            </w:r>
          </w:p>
          <w:p w:rsidR="00967A78" w:rsidRPr="00840991" w:rsidRDefault="00967A78" w:rsidP="00967A78">
            <w:pPr>
              <w:adjustRightInd w:val="0"/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崔彬</w:t>
            </w:r>
            <w:r w:rsidRPr="003A0882">
              <w:rPr>
                <w:rFonts w:hint="eastAsia"/>
                <w:b/>
              </w:rPr>
              <w:t>，教授</w:t>
            </w:r>
            <w:r>
              <w:rPr>
                <w:rFonts w:hint="eastAsia"/>
                <w:b/>
              </w:rPr>
              <w:t>，中国地质大学（北京）资源环境经济研究所所长</w:t>
            </w:r>
          </w:p>
        </w:tc>
        <w:tc>
          <w:tcPr>
            <w:tcW w:w="1620" w:type="dxa"/>
            <w:vMerge/>
            <w:vAlign w:val="center"/>
          </w:tcPr>
          <w:p w:rsidR="00967A78" w:rsidRPr="005E2965" w:rsidRDefault="00967A78" w:rsidP="00A82837">
            <w:pPr>
              <w:adjustRightInd w:val="0"/>
              <w:snapToGrid w:val="0"/>
              <w:spacing w:line="360" w:lineRule="auto"/>
              <w:jc w:val="center"/>
            </w:pPr>
          </w:p>
        </w:tc>
      </w:tr>
      <w:tr w:rsidR="00967A78" w:rsidTr="00857DDE">
        <w:trPr>
          <w:trHeight w:val="4653"/>
        </w:trPr>
        <w:tc>
          <w:tcPr>
            <w:tcW w:w="720" w:type="dxa"/>
            <w:vMerge/>
          </w:tcPr>
          <w:p w:rsidR="00967A78" w:rsidRDefault="00967A78" w:rsidP="00A82837"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696" w:type="dxa"/>
            <w:vMerge/>
            <w:vAlign w:val="center"/>
          </w:tcPr>
          <w:p w:rsidR="00967A78" w:rsidRDefault="00967A78" w:rsidP="00A82837"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7044" w:type="dxa"/>
            <w:vAlign w:val="center"/>
          </w:tcPr>
          <w:p w:rsidR="00967A78" w:rsidRDefault="00967A78" w:rsidP="00967A78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10:40---11:00</w:t>
            </w:r>
          </w:p>
          <w:p w:rsidR="00967A78" w:rsidRDefault="00967A78" w:rsidP="00967A78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学术交流</w:t>
            </w:r>
          </w:p>
          <w:p w:rsidR="00967A78" w:rsidRDefault="00967A78" w:rsidP="00967A78">
            <w:pPr>
              <w:spacing w:line="440" w:lineRule="exact"/>
              <w:rPr>
                <w:b/>
              </w:rPr>
            </w:pPr>
            <w:r>
              <w:rPr>
                <w:rFonts w:hint="eastAsia"/>
                <w:b/>
              </w:rPr>
              <w:t>10:40---10:50  E</w:t>
            </w:r>
            <w:r w:rsidRPr="005C319D">
              <w:rPr>
                <w:b/>
              </w:rPr>
              <w:t>xperiment Studies on Membrane Behavior of the Clay in Inland Shallow Salt Water Leakage Process</w:t>
            </w:r>
            <w:r>
              <w:rPr>
                <w:rFonts w:hint="eastAsia"/>
                <w:b/>
              </w:rPr>
              <w:t>（</w:t>
            </w:r>
            <w:r w:rsidRPr="00F22DFD">
              <w:rPr>
                <w:rFonts w:hint="eastAsia"/>
                <w:b/>
              </w:rPr>
              <w:t>徐旻天</w:t>
            </w:r>
            <w:r w:rsidR="009973CB"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济南大学）</w:t>
            </w:r>
          </w:p>
          <w:p w:rsidR="00967A78" w:rsidRDefault="00967A78" w:rsidP="00967A78">
            <w:pPr>
              <w:spacing w:line="440" w:lineRule="exact"/>
              <w:rPr>
                <w:b/>
              </w:rPr>
            </w:pPr>
            <w:r>
              <w:rPr>
                <w:rFonts w:hint="eastAsia"/>
                <w:b/>
              </w:rPr>
              <w:t xml:space="preserve">10:50---11:00  </w:t>
            </w:r>
            <w:r w:rsidRPr="005C319D">
              <w:rPr>
                <w:b/>
              </w:rPr>
              <w:t>Distribution of trace and rare earth elements in crude oils from the Ordos Basin, NW China</w:t>
            </w:r>
            <w:r>
              <w:rPr>
                <w:rFonts w:hint="eastAsia"/>
                <w:b/>
              </w:rPr>
              <w:t>（</w:t>
            </w:r>
            <w:r w:rsidRPr="00F22DFD">
              <w:rPr>
                <w:rFonts w:hint="eastAsia"/>
                <w:b/>
              </w:rPr>
              <w:t>赵岩</w:t>
            </w:r>
            <w:r w:rsidR="009973CB"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西北大学）</w:t>
            </w:r>
          </w:p>
          <w:p w:rsidR="00967A78" w:rsidRDefault="00967A78" w:rsidP="00967A78">
            <w:pPr>
              <w:spacing w:line="440" w:lineRule="exact"/>
              <w:rPr>
                <w:b/>
              </w:rPr>
            </w:pPr>
            <w:r>
              <w:rPr>
                <w:rFonts w:hint="eastAsia"/>
                <w:b/>
              </w:rPr>
              <w:t>11:</w:t>
            </w:r>
            <w:r w:rsidR="00A66754">
              <w:rPr>
                <w:rFonts w:hint="eastAsia"/>
                <w:b/>
              </w:rPr>
              <w:t>0</w:t>
            </w:r>
            <w:r>
              <w:rPr>
                <w:rFonts w:hint="eastAsia"/>
                <w:b/>
              </w:rPr>
              <w:t>0---11:</w:t>
            </w:r>
            <w:r w:rsidR="00A66754">
              <w:rPr>
                <w:rFonts w:hint="eastAsia"/>
                <w:b/>
              </w:rPr>
              <w:t>1</w:t>
            </w:r>
            <w:r>
              <w:rPr>
                <w:rFonts w:hint="eastAsia"/>
                <w:b/>
              </w:rPr>
              <w:t xml:space="preserve">0  </w:t>
            </w:r>
            <w:r w:rsidRPr="005C319D">
              <w:rPr>
                <w:b/>
              </w:rPr>
              <w:t>The Determinants of Energy Consumption in China: Evidence from Quantile Regression Research</w:t>
            </w:r>
            <w:r>
              <w:rPr>
                <w:rFonts w:hint="eastAsia"/>
                <w:b/>
              </w:rPr>
              <w:t>（杨洋</w:t>
            </w:r>
            <w:r w:rsidR="009973CB"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西北工业大学）</w:t>
            </w:r>
          </w:p>
          <w:p w:rsidR="00967A78" w:rsidRDefault="00967A78" w:rsidP="00967A78">
            <w:pPr>
              <w:spacing w:line="440" w:lineRule="exact"/>
              <w:rPr>
                <w:b/>
              </w:rPr>
            </w:pPr>
            <w:r>
              <w:rPr>
                <w:rFonts w:hint="eastAsia"/>
                <w:b/>
              </w:rPr>
              <w:t>11:</w:t>
            </w:r>
            <w:r w:rsidR="00A66754">
              <w:rPr>
                <w:rFonts w:hint="eastAsia"/>
                <w:b/>
              </w:rPr>
              <w:t>1</w:t>
            </w:r>
            <w:r>
              <w:rPr>
                <w:rFonts w:hint="eastAsia"/>
                <w:b/>
              </w:rPr>
              <w:t>0---11:</w:t>
            </w:r>
            <w:r w:rsidR="00A66754">
              <w:rPr>
                <w:rFonts w:hint="eastAsia"/>
                <w:b/>
              </w:rPr>
              <w:t>2</w:t>
            </w:r>
            <w:r>
              <w:rPr>
                <w:rFonts w:hint="eastAsia"/>
                <w:b/>
              </w:rPr>
              <w:t xml:space="preserve">0  </w:t>
            </w:r>
            <w:r w:rsidRPr="005C319D">
              <w:rPr>
                <w:b/>
              </w:rPr>
              <w:t>Research on the Prospects and Risks of Shale Gas Exploration in China</w:t>
            </w:r>
            <w:r>
              <w:rPr>
                <w:rFonts w:hint="eastAsia"/>
                <w:b/>
              </w:rPr>
              <w:t>（</w:t>
            </w:r>
            <w:r w:rsidRPr="001C0456">
              <w:rPr>
                <w:rFonts w:hint="eastAsia"/>
                <w:b/>
              </w:rPr>
              <w:t>谢青</w:t>
            </w:r>
            <w:r w:rsidR="009973CB">
              <w:rPr>
                <w:rFonts w:hint="eastAsia"/>
                <w:b/>
              </w:rPr>
              <w:t xml:space="preserve"> </w:t>
            </w:r>
            <w:r w:rsidRPr="001C0456">
              <w:rPr>
                <w:rFonts w:hint="eastAsia"/>
                <w:b/>
              </w:rPr>
              <w:t>长安大学</w:t>
            </w:r>
            <w:r>
              <w:rPr>
                <w:rFonts w:hint="eastAsia"/>
                <w:b/>
              </w:rPr>
              <w:t>）</w:t>
            </w:r>
          </w:p>
          <w:p w:rsidR="00967A78" w:rsidRPr="00967A78" w:rsidRDefault="00967A78" w:rsidP="00967A78">
            <w:pPr>
              <w:spacing w:line="440" w:lineRule="exact"/>
              <w:rPr>
                <w:b/>
              </w:rPr>
            </w:pPr>
            <w:r>
              <w:rPr>
                <w:rFonts w:hint="eastAsia"/>
                <w:b/>
              </w:rPr>
              <w:t>11:</w:t>
            </w:r>
            <w:r w:rsidR="00A66754">
              <w:rPr>
                <w:rFonts w:hint="eastAsia"/>
                <w:b/>
              </w:rPr>
              <w:t>2</w:t>
            </w:r>
            <w:r>
              <w:rPr>
                <w:rFonts w:hint="eastAsia"/>
                <w:b/>
              </w:rPr>
              <w:t>0---11:</w:t>
            </w:r>
            <w:r w:rsidR="00A66754">
              <w:rPr>
                <w:rFonts w:hint="eastAsia"/>
                <w:b/>
              </w:rPr>
              <w:t>3</w:t>
            </w:r>
            <w:r>
              <w:rPr>
                <w:rFonts w:hint="eastAsia"/>
                <w:b/>
              </w:rPr>
              <w:t xml:space="preserve">0  </w:t>
            </w:r>
            <w:r w:rsidRPr="00967A78">
              <w:rPr>
                <w:b/>
              </w:rPr>
              <w:t>The Industrial Path to Comprehensive Utilizing Solid Waste of Phosphorus Industry in Hubei Province</w:t>
            </w:r>
            <w:r>
              <w:rPr>
                <w:rFonts w:hint="eastAsia"/>
                <w:b/>
              </w:rPr>
              <w:t>（</w:t>
            </w:r>
            <w:r w:rsidRPr="00967A78">
              <w:rPr>
                <w:rFonts w:hint="eastAsia"/>
                <w:b/>
              </w:rPr>
              <w:t>王永卿</w:t>
            </w:r>
            <w:r w:rsidR="009973CB">
              <w:rPr>
                <w:rFonts w:hint="eastAsia"/>
                <w:b/>
              </w:rPr>
              <w:t xml:space="preserve"> </w:t>
            </w:r>
            <w:r w:rsidRPr="001C0456">
              <w:rPr>
                <w:rFonts w:hint="eastAsia"/>
                <w:b/>
              </w:rPr>
              <w:t>中国地质大学（武汉）</w:t>
            </w:r>
            <w:r>
              <w:rPr>
                <w:rFonts w:hint="eastAsia"/>
                <w:b/>
              </w:rPr>
              <w:t>）</w:t>
            </w:r>
          </w:p>
        </w:tc>
        <w:tc>
          <w:tcPr>
            <w:tcW w:w="1620" w:type="dxa"/>
            <w:vMerge/>
            <w:vAlign w:val="center"/>
          </w:tcPr>
          <w:p w:rsidR="00967A78" w:rsidRDefault="00967A78" w:rsidP="00A82837">
            <w:pPr>
              <w:adjustRightInd w:val="0"/>
              <w:snapToGrid w:val="0"/>
              <w:spacing w:line="360" w:lineRule="auto"/>
              <w:jc w:val="center"/>
            </w:pPr>
          </w:p>
        </w:tc>
      </w:tr>
      <w:tr w:rsidR="00967A78" w:rsidTr="006B7639">
        <w:trPr>
          <w:trHeight w:val="1133"/>
        </w:trPr>
        <w:tc>
          <w:tcPr>
            <w:tcW w:w="720" w:type="dxa"/>
            <w:vMerge/>
          </w:tcPr>
          <w:p w:rsidR="00967A78" w:rsidRDefault="00967A78" w:rsidP="00A82837"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696" w:type="dxa"/>
            <w:vMerge/>
            <w:vAlign w:val="center"/>
          </w:tcPr>
          <w:p w:rsidR="00967A78" w:rsidRDefault="00967A78" w:rsidP="00164449"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7044" w:type="dxa"/>
            <w:vAlign w:val="center"/>
          </w:tcPr>
          <w:p w:rsidR="00967A78" w:rsidRDefault="00967A78" w:rsidP="00A66754">
            <w:pPr>
              <w:adjustRightInd w:val="0"/>
              <w:snapToGrid w:val="0"/>
              <w:spacing w:beforeLines="50" w:line="360" w:lineRule="auto"/>
              <w:jc w:val="center"/>
            </w:pPr>
            <w:r>
              <w:rPr>
                <w:rFonts w:hint="eastAsia"/>
              </w:rPr>
              <w:t>11:</w:t>
            </w:r>
            <w:r w:rsidR="00A66754">
              <w:rPr>
                <w:rFonts w:hint="eastAsia"/>
              </w:rPr>
              <w:t>3</w:t>
            </w:r>
            <w:r>
              <w:rPr>
                <w:rFonts w:hint="eastAsia"/>
              </w:rPr>
              <w:t>0---1</w:t>
            </w:r>
            <w:r w:rsidR="00A66754">
              <w:rPr>
                <w:rFonts w:hint="eastAsia"/>
              </w:rPr>
              <w:t>5</w:t>
            </w:r>
            <w:r>
              <w:rPr>
                <w:rFonts w:hint="eastAsia"/>
              </w:rPr>
              <w:t>:00</w:t>
            </w:r>
          </w:p>
          <w:p w:rsidR="00967A78" w:rsidRDefault="00967A78" w:rsidP="00164449">
            <w:pPr>
              <w:adjustRightInd w:val="0"/>
              <w:snapToGrid w:val="0"/>
              <w:spacing w:line="360" w:lineRule="auto"/>
              <w:jc w:val="center"/>
            </w:pPr>
            <w:r>
              <w:rPr>
                <w:rFonts w:hint="eastAsia"/>
              </w:rPr>
              <w:t>大会总结</w:t>
            </w:r>
          </w:p>
          <w:p w:rsidR="00967A78" w:rsidRDefault="00967A78" w:rsidP="00164449">
            <w:pPr>
              <w:adjustRightInd w:val="0"/>
              <w:snapToGrid w:val="0"/>
              <w:spacing w:line="360" w:lineRule="auto"/>
              <w:jc w:val="center"/>
            </w:pPr>
            <w:r>
              <w:rPr>
                <w:rFonts w:hint="eastAsia"/>
                <w:b/>
              </w:rPr>
              <w:t>崔彬</w:t>
            </w:r>
            <w:r w:rsidRPr="003A0882">
              <w:rPr>
                <w:rFonts w:hint="eastAsia"/>
                <w:b/>
              </w:rPr>
              <w:t>，教授</w:t>
            </w:r>
            <w:r>
              <w:rPr>
                <w:rFonts w:hint="eastAsia"/>
                <w:b/>
              </w:rPr>
              <w:t>，中国地质大学（北京）资源环境经济研究所所长</w:t>
            </w:r>
          </w:p>
        </w:tc>
        <w:tc>
          <w:tcPr>
            <w:tcW w:w="1620" w:type="dxa"/>
            <w:vMerge/>
            <w:vAlign w:val="center"/>
          </w:tcPr>
          <w:p w:rsidR="00967A78" w:rsidRDefault="00967A78" w:rsidP="00164449">
            <w:pPr>
              <w:adjustRightInd w:val="0"/>
              <w:snapToGrid w:val="0"/>
              <w:spacing w:line="360" w:lineRule="auto"/>
              <w:jc w:val="center"/>
            </w:pPr>
          </w:p>
        </w:tc>
      </w:tr>
      <w:tr w:rsidR="00967A78" w:rsidTr="00967A78">
        <w:trPr>
          <w:trHeight w:val="934"/>
        </w:trPr>
        <w:tc>
          <w:tcPr>
            <w:tcW w:w="720" w:type="dxa"/>
            <w:vMerge/>
          </w:tcPr>
          <w:p w:rsidR="00967A78" w:rsidRDefault="00967A78" w:rsidP="00A82837"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696" w:type="dxa"/>
            <w:vAlign w:val="center"/>
          </w:tcPr>
          <w:p w:rsidR="00967A78" w:rsidRDefault="00967A78" w:rsidP="00164449">
            <w:pPr>
              <w:adjustRightInd w:val="0"/>
              <w:snapToGrid w:val="0"/>
              <w:spacing w:line="360" w:lineRule="auto"/>
              <w:jc w:val="center"/>
            </w:pPr>
            <w:r>
              <w:rPr>
                <w:rFonts w:hint="eastAsia"/>
              </w:rPr>
              <w:t>中午</w:t>
            </w:r>
          </w:p>
        </w:tc>
        <w:tc>
          <w:tcPr>
            <w:tcW w:w="7044" w:type="dxa"/>
            <w:vAlign w:val="center"/>
          </w:tcPr>
          <w:p w:rsidR="00967A78" w:rsidRDefault="00967A78" w:rsidP="00A66754">
            <w:pPr>
              <w:adjustRightInd w:val="0"/>
              <w:snapToGrid w:val="0"/>
              <w:spacing w:beforeLines="50" w:line="360" w:lineRule="auto"/>
              <w:jc w:val="center"/>
            </w:pPr>
            <w:r>
              <w:rPr>
                <w:rFonts w:hint="eastAsia"/>
              </w:rPr>
              <w:t>12:00----13:00</w:t>
            </w:r>
          </w:p>
          <w:p w:rsidR="00967A78" w:rsidRDefault="00967A78" w:rsidP="00164449">
            <w:pPr>
              <w:adjustRightInd w:val="0"/>
              <w:snapToGrid w:val="0"/>
              <w:spacing w:line="360" w:lineRule="auto"/>
              <w:jc w:val="center"/>
            </w:pPr>
            <w:r>
              <w:rPr>
                <w:rFonts w:hint="eastAsia"/>
              </w:rPr>
              <w:t>午餐，午休，会议结束</w:t>
            </w:r>
          </w:p>
        </w:tc>
        <w:tc>
          <w:tcPr>
            <w:tcW w:w="1620" w:type="dxa"/>
            <w:vAlign w:val="center"/>
          </w:tcPr>
          <w:p w:rsidR="00967A78" w:rsidRDefault="00967A78" w:rsidP="00164449">
            <w:pPr>
              <w:adjustRightInd w:val="0"/>
              <w:snapToGrid w:val="0"/>
              <w:spacing w:line="360" w:lineRule="auto"/>
              <w:jc w:val="center"/>
            </w:pPr>
          </w:p>
        </w:tc>
      </w:tr>
    </w:tbl>
    <w:p w:rsidR="00967A78" w:rsidRDefault="00967A78" w:rsidP="00272D74">
      <w:pPr>
        <w:autoSpaceDE w:val="0"/>
        <w:autoSpaceDN w:val="0"/>
        <w:adjustRightInd w:val="0"/>
        <w:jc w:val="left"/>
        <w:rPr>
          <w:rFonts w:ascii="宋体" w:hAnsi="宋体" w:cs="宋体"/>
          <w:b/>
          <w:color w:val="000000"/>
          <w:kern w:val="0"/>
          <w:sz w:val="28"/>
          <w:szCs w:val="28"/>
        </w:rPr>
      </w:pPr>
    </w:p>
    <w:p w:rsidR="00272D74" w:rsidRPr="00840991" w:rsidRDefault="00272D74" w:rsidP="00272D74">
      <w:pPr>
        <w:autoSpaceDE w:val="0"/>
        <w:autoSpaceDN w:val="0"/>
        <w:adjustRightInd w:val="0"/>
        <w:jc w:val="left"/>
        <w:rPr>
          <w:rFonts w:ascii="宋体" w:hAnsi="宋体" w:cs="宋体"/>
          <w:b/>
          <w:color w:val="000000"/>
          <w:kern w:val="0"/>
          <w:sz w:val="28"/>
          <w:szCs w:val="28"/>
        </w:rPr>
      </w:pPr>
      <w:r w:rsidRPr="00840991">
        <w:rPr>
          <w:rFonts w:ascii="宋体" w:hAnsi="宋体" w:cs="宋体"/>
          <w:b/>
          <w:color w:val="000000"/>
          <w:kern w:val="0"/>
          <w:sz w:val="28"/>
          <w:szCs w:val="28"/>
        </w:rPr>
        <w:lastRenderedPageBreak/>
        <w:t>友情提示：</w:t>
      </w:r>
    </w:p>
    <w:p w:rsidR="00967A78" w:rsidRDefault="00272D74" w:rsidP="00967A78">
      <w:pPr>
        <w:autoSpaceDE w:val="0"/>
        <w:autoSpaceDN w:val="0"/>
        <w:adjustRightInd w:val="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 w:rsidRPr="0095743E">
        <w:rPr>
          <w:rFonts w:ascii="宋体" w:hAnsi="宋体" w:cs="宋体"/>
          <w:color w:val="000000"/>
          <w:kern w:val="0"/>
          <w:sz w:val="28"/>
          <w:szCs w:val="28"/>
        </w:rPr>
        <w:t>请自觉遵守会议纪律，服从会议安排，按时参加会议和其他活动。代表证、会议文件、资料等请妥善保管。</w:t>
      </w:r>
    </w:p>
    <w:p w:rsidR="00967A78" w:rsidRDefault="00967A78" w:rsidP="00967A78">
      <w:pPr>
        <w:autoSpaceDE w:val="0"/>
        <w:autoSpaceDN w:val="0"/>
        <w:adjustRightInd w:val="0"/>
        <w:jc w:val="left"/>
        <w:rPr>
          <w:rFonts w:ascii="宋体" w:eastAsia="宋体" w:cs="宋体"/>
          <w:b/>
          <w:bCs/>
          <w:color w:val="000000"/>
          <w:kern w:val="0"/>
          <w:sz w:val="32"/>
          <w:szCs w:val="32"/>
        </w:rPr>
        <w:sectPr w:rsidR="00967A78" w:rsidSect="00E845BE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7A20FF" w:rsidRPr="00047FAF" w:rsidRDefault="007A20FF" w:rsidP="00967A78">
      <w:pPr>
        <w:autoSpaceDE w:val="0"/>
        <w:autoSpaceDN w:val="0"/>
        <w:adjustRightInd w:val="0"/>
        <w:jc w:val="left"/>
        <w:rPr>
          <w:rFonts w:hAnsi="宋体"/>
          <w:b/>
          <w:sz w:val="32"/>
          <w:szCs w:val="32"/>
        </w:rPr>
      </w:pPr>
      <w:bookmarkStart w:id="0" w:name="_GoBack"/>
      <w:bookmarkEnd w:id="0"/>
      <w:r w:rsidRPr="00967A78">
        <w:rPr>
          <w:rFonts w:ascii="宋体" w:eastAsia="宋体" w:cs="宋体"/>
          <w:b/>
          <w:bCs/>
          <w:color w:val="000000"/>
          <w:kern w:val="0"/>
          <w:sz w:val="32"/>
          <w:szCs w:val="32"/>
        </w:rPr>
        <w:lastRenderedPageBreak/>
        <w:t>4.</w:t>
      </w:r>
      <w:r w:rsidRPr="00047FAF">
        <w:rPr>
          <w:rFonts w:ascii="宋体" w:hAnsi="宋体" w:cs="宋体"/>
          <w:b/>
          <w:sz w:val="32"/>
          <w:szCs w:val="32"/>
        </w:rPr>
        <w:t>报告准备</w:t>
      </w:r>
    </w:p>
    <w:p w:rsidR="007A20FF" w:rsidRDefault="007A20FF" w:rsidP="007A20FF">
      <w:pPr>
        <w:adjustRightInd w:val="0"/>
        <w:snapToGrid w:val="0"/>
        <w:spacing w:line="360" w:lineRule="auto"/>
        <w:rPr>
          <w:rFonts w:ascii="宋体" w:hAns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请需要做报告的代表注意查看具体日程安排，确认自己报告的</w:t>
      </w:r>
      <w:r w:rsidR="0083352B">
        <w:rPr>
          <w:rFonts w:ascii="宋体" w:hAnsi="宋体" w:cs="宋体" w:hint="eastAsia"/>
          <w:sz w:val="28"/>
          <w:szCs w:val="28"/>
        </w:rPr>
        <w:t>大概</w:t>
      </w:r>
      <w:r>
        <w:rPr>
          <w:rFonts w:ascii="宋体" w:hAnsi="宋体" w:cs="宋体"/>
          <w:sz w:val="28"/>
          <w:szCs w:val="28"/>
        </w:rPr>
        <w:t>时间。</w:t>
      </w:r>
      <w:r w:rsidR="0083352B">
        <w:rPr>
          <w:rFonts w:ascii="宋体" w:hAnsi="宋体" w:cs="宋体"/>
          <w:sz w:val="28"/>
          <w:szCs w:val="28"/>
        </w:rPr>
        <w:t>会场</w:t>
      </w:r>
      <w:r>
        <w:rPr>
          <w:rFonts w:ascii="宋体" w:hAnsi="宋体" w:cs="宋体"/>
          <w:sz w:val="28"/>
          <w:szCs w:val="28"/>
        </w:rPr>
        <w:t>有多媒体设备，请带好存有报告演示文件的移动硬盘、</w:t>
      </w:r>
      <w:r>
        <w:rPr>
          <w:sz w:val="28"/>
          <w:szCs w:val="28"/>
        </w:rPr>
        <w:t>U</w:t>
      </w:r>
      <w:r>
        <w:rPr>
          <w:rFonts w:ascii="宋体" w:hAnsi="宋体" w:cs="宋体"/>
          <w:sz w:val="28"/>
          <w:szCs w:val="28"/>
        </w:rPr>
        <w:t>盘。</w:t>
      </w:r>
      <w:r w:rsidR="0083352B">
        <w:rPr>
          <w:rFonts w:ascii="宋体" w:hAnsi="宋体" w:cs="宋体" w:hint="eastAsia"/>
          <w:sz w:val="28"/>
          <w:szCs w:val="28"/>
        </w:rPr>
        <w:t>在报告开始前</w:t>
      </w:r>
      <w:r>
        <w:rPr>
          <w:rFonts w:ascii="宋体" w:hAnsi="宋体" w:cs="宋体"/>
          <w:sz w:val="28"/>
          <w:szCs w:val="28"/>
        </w:rPr>
        <w:t>将文件转入会场专用电脑中。</w:t>
      </w:r>
    </w:p>
    <w:p w:rsidR="007A20FF" w:rsidRPr="00047FAF" w:rsidRDefault="00FF4873" w:rsidP="007A20FF">
      <w:pPr>
        <w:pStyle w:val="Default"/>
        <w:rPr>
          <w:rFonts w:hAnsi="宋体"/>
          <w:b/>
          <w:sz w:val="32"/>
          <w:szCs w:val="32"/>
        </w:rPr>
      </w:pPr>
      <w:r w:rsidRPr="00047FAF">
        <w:rPr>
          <w:rFonts w:hint="eastAsia"/>
          <w:b/>
          <w:bCs/>
          <w:sz w:val="32"/>
          <w:szCs w:val="32"/>
        </w:rPr>
        <w:t>5</w:t>
      </w:r>
      <w:r w:rsidR="007A20FF" w:rsidRPr="00047FAF">
        <w:rPr>
          <w:b/>
          <w:bCs/>
          <w:sz w:val="32"/>
          <w:szCs w:val="32"/>
        </w:rPr>
        <w:t>.</w:t>
      </w:r>
      <w:r w:rsidR="007A20FF" w:rsidRPr="00047FAF">
        <w:rPr>
          <w:rFonts w:hAnsi="宋体"/>
          <w:b/>
          <w:sz w:val="32"/>
          <w:szCs w:val="32"/>
        </w:rPr>
        <w:t>会议用餐</w:t>
      </w:r>
    </w:p>
    <w:p w:rsidR="007A20FF" w:rsidRDefault="007A20FF" w:rsidP="007A20FF">
      <w:pPr>
        <w:pStyle w:val="Default"/>
        <w:rPr>
          <w:rFonts w:hAnsi="宋体"/>
          <w:sz w:val="28"/>
          <w:szCs w:val="28"/>
        </w:rPr>
      </w:pPr>
      <w:r>
        <w:rPr>
          <w:rFonts w:hAnsi="宋体"/>
          <w:sz w:val="28"/>
          <w:szCs w:val="28"/>
        </w:rPr>
        <w:t>早餐：在各入住酒店</w:t>
      </w:r>
      <w:r w:rsidR="00FF4873">
        <w:rPr>
          <w:rFonts w:hAnsi="宋体" w:hint="eastAsia"/>
          <w:sz w:val="28"/>
          <w:szCs w:val="28"/>
        </w:rPr>
        <w:t>及附近</w:t>
      </w:r>
      <w:r>
        <w:rPr>
          <w:rFonts w:hAnsi="宋体"/>
          <w:sz w:val="28"/>
          <w:szCs w:val="28"/>
        </w:rPr>
        <w:t>用餐</w:t>
      </w:r>
    </w:p>
    <w:p w:rsidR="00CC03B8" w:rsidRPr="00CC03B8" w:rsidRDefault="007A20FF" w:rsidP="007A20FF">
      <w:pPr>
        <w:pStyle w:val="Default"/>
        <w:rPr>
          <w:sz w:val="28"/>
          <w:szCs w:val="28"/>
        </w:rPr>
      </w:pPr>
      <w:r>
        <w:rPr>
          <w:rFonts w:hAnsi="宋体"/>
          <w:sz w:val="28"/>
          <w:szCs w:val="28"/>
        </w:rPr>
        <w:t>用餐时间：午餐</w:t>
      </w:r>
      <w:r w:rsidR="0083352B">
        <w:rPr>
          <w:sz w:val="28"/>
          <w:szCs w:val="28"/>
        </w:rPr>
        <w:t>1</w:t>
      </w:r>
      <w:r w:rsidR="00E2669D">
        <w:rPr>
          <w:rFonts w:hint="eastAsia"/>
          <w:sz w:val="28"/>
          <w:szCs w:val="28"/>
        </w:rPr>
        <w:t>2</w:t>
      </w:r>
      <w:r w:rsidR="0083352B">
        <w:rPr>
          <w:sz w:val="28"/>
          <w:szCs w:val="28"/>
        </w:rPr>
        <w:t>:</w:t>
      </w:r>
      <w:r w:rsidR="00574BA6">
        <w:rPr>
          <w:rFonts w:hint="eastAsia"/>
          <w:sz w:val="28"/>
          <w:szCs w:val="28"/>
        </w:rPr>
        <w:t>0</w:t>
      </w:r>
      <w:r w:rsidR="0083352B">
        <w:rPr>
          <w:rFonts w:hint="eastAsia"/>
          <w:sz w:val="28"/>
          <w:szCs w:val="28"/>
        </w:rPr>
        <w:t>0</w:t>
      </w:r>
      <w:r w:rsidR="0083352B">
        <w:rPr>
          <w:sz w:val="28"/>
          <w:szCs w:val="28"/>
        </w:rPr>
        <w:t>-1</w:t>
      </w:r>
      <w:r w:rsidR="004D23DA">
        <w:rPr>
          <w:rFonts w:hint="eastAsia"/>
          <w:sz w:val="28"/>
          <w:szCs w:val="28"/>
        </w:rPr>
        <w:t>3</w:t>
      </w:r>
      <w:r w:rsidR="00574BA6">
        <w:rPr>
          <w:rFonts w:hint="eastAsia"/>
          <w:sz w:val="28"/>
          <w:szCs w:val="28"/>
        </w:rPr>
        <w:t>:00</w:t>
      </w:r>
    </w:p>
    <w:p w:rsidR="00CC03B8" w:rsidRDefault="00CC03B8" w:rsidP="00B962CA">
      <w:pPr>
        <w:pStyle w:val="Default"/>
        <w:rPr>
          <w:rFonts w:hAnsi="宋体"/>
          <w:sz w:val="28"/>
          <w:szCs w:val="28"/>
        </w:rPr>
      </w:pPr>
      <w:r>
        <w:rPr>
          <w:rFonts w:hAnsi="宋体" w:hint="eastAsia"/>
          <w:sz w:val="28"/>
          <w:szCs w:val="28"/>
        </w:rPr>
        <w:t>中</w:t>
      </w:r>
      <w:r w:rsidR="007A20FF">
        <w:rPr>
          <w:rFonts w:hAnsi="宋体"/>
          <w:sz w:val="28"/>
          <w:szCs w:val="28"/>
        </w:rPr>
        <w:t>餐地点：</w:t>
      </w:r>
      <w:r w:rsidR="00232052">
        <w:rPr>
          <w:rFonts w:hint="eastAsia"/>
          <w:sz w:val="28"/>
          <w:szCs w:val="28"/>
        </w:rPr>
        <w:t>北京西郊宾馆</w:t>
      </w:r>
      <w:r w:rsidR="00857DDE">
        <w:rPr>
          <w:rFonts w:hAnsi="宋体" w:hint="eastAsia"/>
          <w:sz w:val="28"/>
          <w:szCs w:val="28"/>
        </w:rPr>
        <w:t>（凭餐券）</w:t>
      </w:r>
    </w:p>
    <w:p w:rsidR="007A20FF" w:rsidRPr="00047FAF" w:rsidRDefault="00300A12" w:rsidP="007A20FF">
      <w:pPr>
        <w:pStyle w:val="Default"/>
        <w:rPr>
          <w:rFonts w:hAnsi="宋体"/>
          <w:b/>
          <w:sz w:val="32"/>
          <w:szCs w:val="32"/>
        </w:rPr>
      </w:pPr>
      <w:r w:rsidRPr="00047FAF">
        <w:rPr>
          <w:rFonts w:hint="eastAsia"/>
          <w:b/>
          <w:bCs/>
          <w:sz w:val="32"/>
          <w:szCs w:val="32"/>
        </w:rPr>
        <w:t>6</w:t>
      </w:r>
      <w:r w:rsidR="007A20FF" w:rsidRPr="00047FAF">
        <w:rPr>
          <w:b/>
          <w:bCs/>
          <w:sz w:val="32"/>
          <w:szCs w:val="32"/>
        </w:rPr>
        <w:t>.</w:t>
      </w:r>
      <w:r w:rsidR="007A20FF" w:rsidRPr="00047FAF">
        <w:rPr>
          <w:rFonts w:hAnsi="宋体"/>
          <w:b/>
          <w:sz w:val="32"/>
          <w:szCs w:val="32"/>
        </w:rPr>
        <w:t>住宿</w:t>
      </w:r>
    </w:p>
    <w:p w:rsidR="007A20FF" w:rsidRPr="00C83B3A" w:rsidRDefault="00C83B3A" w:rsidP="007A20FF">
      <w:pPr>
        <w:adjustRightInd w:val="0"/>
        <w:snapToGrid w:val="0"/>
        <w:spacing w:line="360" w:lineRule="auto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C83B3A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组委会</w:t>
      </w:r>
      <w:r w:rsidR="00857DDE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提供</w:t>
      </w:r>
      <w:r w:rsidRPr="00C83B3A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酒店</w:t>
      </w:r>
      <w:r w:rsidR="00857DDE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信息</w:t>
      </w:r>
      <w:r w:rsidRPr="00C83B3A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，由作者</w:t>
      </w:r>
      <w:r w:rsidR="00062874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自行</w:t>
      </w:r>
      <w:r w:rsidRPr="00C83B3A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预定酒店。</w:t>
      </w:r>
    </w:p>
    <w:tbl>
      <w:tblPr>
        <w:tblStyle w:val="a9"/>
        <w:tblW w:w="10495" w:type="dxa"/>
        <w:jc w:val="center"/>
        <w:tblLook w:val="04A0"/>
      </w:tblPr>
      <w:tblGrid>
        <w:gridCol w:w="2487"/>
        <w:gridCol w:w="2525"/>
        <w:gridCol w:w="1507"/>
        <w:gridCol w:w="1547"/>
        <w:gridCol w:w="2429"/>
      </w:tblGrid>
      <w:tr w:rsidR="00D85F34" w:rsidTr="00D85F34">
        <w:trPr>
          <w:trHeight w:val="284"/>
          <w:jc w:val="center"/>
        </w:trPr>
        <w:tc>
          <w:tcPr>
            <w:tcW w:w="2513" w:type="dxa"/>
            <w:vAlign w:val="center"/>
          </w:tcPr>
          <w:p w:rsidR="00D85F34" w:rsidRDefault="00D85F34" w:rsidP="00DD6E25">
            <w:pPr>
              <w:widowControl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酒店名称</w:t>
            </w:r>
          </w:p>
        </w:tc>
        <w:tc>
          <w:tcPr>
            <w:tcW w:w="2551" w:type="dxa"/>
            <w:vAlign w:val="center"/>
          </w:tcPr>
          <w:p w:rsidR="00D85F34" w:rsidRDefault="00D85F34" w:rsidP="00DD6E25">
            <w:pPr>
              <w:widowControl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地址</w:t>
            </w:r>
          </w:p>
        </w:tc>
        <w:tc>
          <w:tcPr>
            <w:tcW w:w="1418" w:type="dxa"/>
            <w:vAlign w:val="center"/>
          </w:tcPr>
          <w:p w:rsidR="00D85F34" w:rsidRDefault="00D85F34" w:rsidP="00DD6E25">
            <w:pPr>
              <w:widowControl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预定电话</w:t>
            </w:r>
          </w:p>
        </w:tc>
        <w:tc>
          <w:tcPr>
            <w:tcW w:w="1559" w:type="dxa"/>
            <w:vAlign w:val="center"/>
          </w:tcPr>
          <w:p w:rsidR="00D85F34" w:rsidRDefault="00D85F34" w:rsidP="00DD6E25">
            <w:pPr>
              <w:widowControl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酒店价格</w:t>
            </w:r>
          </w:p>
        </w:tc>
        <w:tc>
          <w:tcPr>
            <w:tcW w:w="2454" w:type="dxa"/>
            <w:vAlign w:val="center"/>
          </w:tcPr>
          <w:p w:rsidR="00D85F34" w:rsidRDefault="00D85F34" w:rsidP="00D85F34">
            <w:pPr>
              <w:widowControl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至西郊宾馆距离</w:t>
            </w:r>
          </w:p>
        </w:tc>
      </w:tr>
      <w:tr w:rsidR="00D85F34" w:rsidTr="00D85F34">
        <w:trPr>
          <w:trHeight w:val="284"/>
          <w:jc w:val="center"/>
        </w:trPr>
        <w:tc>
          <w:tcPr>
            <w:tcW w:w="2513" w:type="dxa"/>
            <w:vAlign w:val="center"/>
          </w:tcPr>
          <w:p w:rsidR="00D85F34" w:rsidRDefault="00D85F34" w:rsidP="00DD6E25">
            <w:pPr>
              <w:widowControl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北京西郊宾馆</w:t>
            </w:r>
          </w:p>
        </w:tc>
        <w:tc>
          <w:tcPr>
            <w:tcW w:w="2551" w:type="dxa"/>
            <w:vAlign w:val="center"/>
          </w:tcPr>
          <w:p w:rsidR="00D85F34" w:rsidRPr="0083352B" w:rsidRDefault="00D85F34" w:rsidP="00DD6E2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85F34">
              <w:rPr>
                <w:rFonts w:ascii="Arial" w:hAnsi="Arial" w:cs="Arial" w:hint="eastAsia"/>
                <w:color w:val="333333"/>
                <w:sz w:val="20"/>
                <w:szCs w:val="20"/>
                <w:shd w:val="clear" w:color="auto" w:fill="FFFFFF"/>
              </w:rPr>
              <w:t>海淀区王庄路</w:t>
            </w:r>
            <w:r w:rsidRPr="00D85F34">
              <w:rPr>
                <w:rFonts w:ascii="Arial" w:hAnsi="Arial" w:cs="Arial" w:hint="eastAsia"/>
                <w:color w:val="333333"/>
                <w:sz w:val="20"/>
                <w:szCs w:val="20"/>
                <w:shd w:val="clear" w:color="auto" w:fill="FFFFFF"/>
              </w:rPr>
              <w:t>18</w:t>
            </w:r>
            <w:r w:rsidRPr="00D85F34">
              <w:rPr>
                <w:rFonts w:ascii="Arial" w:hAnsi="Arial" w:cs="Arial" w:hint="eastAsia"/>
                <w:color w:val="333333"/>
                <w:sz w:val="20"/>
                <w:szCs w:val="20"/>
                <w:shd w:val="clear" w:color="auto" w:fill="FFFFFF"/>
              </w:rPr>
              <w:t>号</w:t>
            </w:r>
          </w:p>
        </w:tc>
        <w:tc>
          <w:tcPr>
            <w:tcW w:w="1418" w:type="dxa"/>
            <w:vAlign w:val="center"/>
          </w:tcPr>
          <w:p w:rsidR="00D85F34" w:rsidRPr="00DE4F5F" w:rsidRDefault="00D85F34" w:rsidP="00D85F34">
            <w:pPr>
              <w:widowControl/>
              <w:jc w:val="left"/>
              <w:rPr>
                <w:szCs w:val="21"/>
              </w:rPr>
            </w:pPr>
            <w:r w:rsidRPr="00D85F34">
              <w:rPr>
                <w:rFonts w:ascii="Arial" w:hAnsi="Arial" w:cs="Arial" w:hint="eastAsia"/>
                <w:color w:val="333333"/>
                <w:sz w:val="20"/>
                <w:szCs w:val="20"/>
                <w:shd w:val="clear" w:color="auto" w:fill="FFFFFF"/>
              </w:rPr>
              <w:t>010-62322288</w:t>
            </w:r>
          </w:p>
        </w:tc>
        <w:tc>
          <w:tcPr>
            <w:tcW w:w="1559" w:type="dxa"/>
            <w:vAlign w:val="center"/>
          </w:tcPr>
          <w:p w:rsidR="00D85F34" w:rsidRDefault="00D85F34" w:rsidP="00DD6E25">
            <w:pPr>
              <w:widowControl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400</w:t>
            </w:r>
            <w:r>
              <w:rPr>
                <w:rFonts w:hint="eastAsia"/>
                <w:sz w:val="28"/>
                <w:szCs w:val="28"/>
              </w:rPr>
              <w:t>元</w:t>
            </w:r>
            <w:r>
              <w:rPr>
                <w:rFonts w:hint="eastAsia"/>
                <w:sz w:val="28"/>
                <w:szCs w:val="28"/>
              </w:rPr>
              <w:t>/</w:t>
            </w:r>
            <w:r>
              <w:rPr>
                <w:rFonts w:hint="eastAsia"/>
                <w:sz w:val="28"/>
                <w:szCs w:val="28"/>
              </w:rPr>
              <w:t>天</w:t>
            </w:r>
          </w:p>
        </w:tc>
        <w:tc>
          <w:tcPr>
            <w:tcW w:w="2454" w:type="dxa"/>
            <w:vAlign w:val="center"/>
          </w:tcPr>
          <w:p w:rsidR="00D85F34" w:rsidRDefault="00D85F34" w:rsidP="004D23DA">
            <w:pPr>
              <w:widowControl/>
              <w:jc w:val="left"/>
              <w:rPr>
                <w:sz w:val="28"/>
                <w:szCs w:val="28"/>
              </w:rPr>
            </w:pPr>
          </w:p>
        </w:tc>
      </w:tr>
      <w:tr w:rsidR="00D85F34" w:rsidTr="00D85F34">
        <w:trPr>
          <w:trHeight w:val="284"/>
          <w:jc w:val="center"/>
        </w:trPr>
        <w:tc>
          <w:tcPr>
            <w:tcW w:w="2513" w:type="dxa"/>
            <w:vAlign w:val="center"/>
          </w:tcPr>
          <w:p w:rsidR="00D85F34" w:rsidRDefault="00D85F34" w:rsidP="00DD6E25">
            <w:pPr>
              <w:widowControl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北京红杉假日酒店</w:t>
            </w:r>
          </w:p>
        </w:tc>
        <w:tc>
          <w:tcPr>
            <w:tcW w:w="2551" w:type="dxa"/>
            <w:vAlign w:val="center"/>
          </w:tcPr>
          <w:p w:rsidR="00D85F34" w:rsidRPr="0083352B" w:rsidRDefault="00D85F34" w:rsidP="00DD6E2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85F34">
              <w:rPr>
                <w:rFonts w:ascii="Arial" w:hAnsi="Arial" w:cs="Arial" w:hint="eastAsia"/>
                <w:color w:val="333333"/>
                <w:sz w:val="20"/>
                <w:szCs w:val="20"/>
                <w:shd w:val="clear" w:color="auto" w:fill="FFFFFF"/>
              </w:rPr>
              <w:t>海淀区双清路</w:t>
            </w:r>
            <w:r w:rsidRPr="00D85F34">
              <w:rPr>
                <w:rFonts w:ascii="Arial" w:hAnsi="Arial" w:cs="Arial" w:hint="eastAsia"/>
                <w:color w:val="333333"/>
                <w:sz w:val="20"/>
                <w:szCs w:val="20"/>
                <w:shd w:val="clear" w:color="auto" w:fill="FFFFFF"/>
              </w:rPr>
              <w:t>89</w:t>
            </w:r>
            <w:r w:rsidRPr="00D85F34">
              <w:rPr>
                <w:rFonts w:ascii="Arial" w:hAnsi="Arial" w:cs="Arial" w:hint="eastAsia"/>
                <w:color w:val="333333"/>
                <w:sz w:val="20"/>
                <w:szCs w:val="20"/>
                <w:shd w:val="clear" w:color="auto" w:fill="FFFFFF"/>
              </w:rPr>
              <w:t>号</w:t>
            </w:r>
            <w:r w:rsidRPr="00D85F34">
              <w:rPr>
                <w:rFonts w:ascii="Arial" w:hAnsi="Arial" w:cs="Arial" w:hint="eastAsia"/>
                <w:color w:val="333333"/>
                <w:sz w:val="20"/>
                <w:szCs w:val="20"/>
                <w:shd w:val="clear" w:color="auto" w:fill="FFFFFF"/>
              </w:rPr>
              <w:t>A</w:t>
            </w:r>
            <w:r w:rsidRPr="00D85F34">
              <w:rPr>
                <w:rFonts w:ascii="Arial" w:hAnsi="Arial" w:cs="Arial" w:hint="eastAsia"/>
                <w:color w:val="333333"/>
                <w:sz w:val="20"/>
                <w:szCs w:val="20"/>
                <w:shd w:val="clear" w:color="auto" w:fill="FFFFFF"/>
              </w:rPr>
              <w:t>座</w:t>
            </w:r>
          </w:p>
        </w:tc>
        <w:tc>
          <w:tcPr>
            <w:tcW w:w="1418" w:type="dxa"/>
            <w:vAlign w:val="center"/>
          </w:tcPr>
          <w:p w:rsidR="00D85F34" w:rsidRPr="00DE4F5F" w:rsidRDefault="00D85F34" w:rsidP="00DD6E25">
            <w:pPr>
              <w:widowControl/>
              <w:jc w:val="left"/>
              <w:rPr>
                <w:szCs w:val="21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010</w:t>
            </w:r>
            <w:r>
              <w:rPr>
                <w:rFonts w:ascii="Arial" w:hAnsi="Arial" w:cs="Arial" w:hint="eastAsia"/>
                <w:color w:val="333333"/>
                <w:sz w:val="20"/>
                <w:szCs w:val="20"/>
                <w:shd w:val="clear" w:color="auto" w:fill="FFFFFF"/>
              </w:rPr>
              <w:t>-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82398888</w:t>
            </w:r>
          </w:p>
        </w:tc>
        <w:tc>
          <w:tcPr>
            <w:tcW w:w="1559" w:type="dxa"/>
            <w:vAlign w:val="center"/>
          </w:tcPr>
          <w:p w:rsidR="00D85F34" w:rsidRDefault="00D85F34" w:rsidP="00DD6E25">
            <w:pPr>
              <w:widowControl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597</w:t>
            </w:r>
            <w:r>
              <w:rPr>
                <w:rFonts w:hint="eastAsia"/>
                <w:sz w:val="28"/>
                <w:szCs w:val="28"/>
              </w:rPr>
              <w:t>元</w:t>
            </w:r>
            <w:r>
              <w:rPr>
                <w:rFonts w:hint="eastAsia"/>
                <w:sz w:val="28"/>
                <w:szCs w:val="28"/>
              </w:rPr>
              <w:t>/</w:t>
            </w:r>
            <w:r>
              <w:rPr>
                <w:rFonts w:hint="eastAsia"/>
                <w:sz w:val="28"/>
                <w:szCs w:val="28"/>
              </w:rPr>
              <w:t>天</w:t>
            </w:r>
          </w:p>
        </w:tc>
        <w:tc>
          <w:tcPr>
            <w:tcW w:w="2454" w:type="dxa"/>
            <w:vAlign w:val="center"/>
          </w:tcPr>
          <w:p w:rsidR="00D85F34" w:rsidRDefault="00D85F34" w:rsidP="004D23DA">
            <w:pPr>
              <w:widowControl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步行</w:t>
            </w:r>
            <w:r>
              <w:rPr>
                <w:rFonts w:hint="eastAsia"/>
                <w:sz w:val="28"/>
                <w:szCs w:val="28"/>
              </w:rPr>
              <w:t>5</w:t>
            </w:r>
            <w:r>
              <w:rPr>
                <w:rFonts w:hint="eastAsia"/>
                <w:sz w:val="28"/>
                <w:szCs w:val="28"/>
              </w:rPr>
              <w:t>分钟</w:t>
            </w:r>
          </w:p>
        </w:tc>
      </w:tr>
      <w:tr w:rsidR="00D85F34" w:rsidTr="00D85F34">
        <w:trPr>
          <w:trHeight w:val="284"/>
          <w:jc w:val="center"/>
        </w:trPr>
        <w:tc>
          <w:tcPr>
            <w:tcW w:w="2513" w:type="dxa"/>
            <w:vAlign w:val="center"/>
          </w:tcPr>
          <w:p w:rsidR="00D85F34" w:rsidRDefault="00D85F34" w:rsidP="00857DDE">
            <w:pPr>
              <w:widowControl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格林豪泰</w:t>
            </w:r>
          </w:p>
        </w:tc>
        <w:tc>
          <w:tcPr>
            <w:tcW w:w="2551" w:type="dxa"/>
            <w:vAlign w:val="center"/>
          </w:tcPr>
          <w:p w:rsidR="00D85F34" w:rsidRPr="0083352B" w:rsidRDefault="00D85F34" w:rsidP="00DD6E2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85F34">
              <w:rPr>
                <w:rFonts w:ascii="Arial" w:hAnsi="Arial" w:cs="Arial" w:hint="eastAsia"/>
                <w:color w:val="333333"/>
                <w:sz w:val="20"/>
                <w:szCs w:val="20"/>
                <w:shd w:val="clear" w:color="auto" w:fill="FFFFFF"/>
              </w:rPr>
              <w:t>海淀区展春园路</w:t>
            </w:r>
            <w:r w:rsidRPr="00D85F34">
              <w:rPr>
                <w:rFonts w:ascii="Arial" w:hAnsi="Arial" w:cs="Arial" w:hint="eastAsia"/>
                <w:color w:val="333333"/>
                <w:sz w:val="20"/>
                <w:szCs w:val="20"/>
                <w:shd w:val="clear" w:color="auto" w:fill="FFFFFF"/>
              </w:rPr>
              <w:t>2</w:t>
            </w:r>
            <w:r w:rsidRPr="00D85F34">
              <w:rPr>
                <w:rFonts w:ascii="Arial" w:hAnsi="Arial" w:cs="Arial" w:hint="eastAsia"/>
                <w:color w:val="333333"/>
                <w:sz w:val="20"/>
                <w:szCs w:val="20"/>
                <w:shd w:val="clear" w:color="auto" w:fill="FFFFFF"/>
              </w:rPr>
              <w:t>号院</w:t>
            </w:r>
          </w:p>
        </w:tc>
        <w:tc>
          <w:tcPr>
            <w:tcW w:w="1418" w:type="dxa"/>
            <w:vAlign w:val="center"/>
          </w:tcPr>
          <w:p w:rsidR="00D85F34" w:rsidRPr="002E08D0" w:rsidRDefault="00D85F34" w:rsidP="00DD6E25">
            <w:pPr>
              <w:widowControl/>
              <w:jc w:val="left"/>
              <w:rPr>
                <w:szCs w:val="21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010-82379998</w:t>
            </w:r>
          </w:p>
        </w:tc>
        <w:tc>
          <w:tcPr>
            <w:tcW w:w="1559" w:type="dxa"/>
            <w:vAlign w:val="center"/>
          </w:tcPr>
          <w:p w:rsidR="00D85F34" w:rsidRDefault="00D85F34" w:rsidP="00DD6E25">
            <w:pPr>
              <w:widowControl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322</w:t>
            </w:r>
            <w:r>
              <w:rPr>
                <w:rFonts w:hint="eastAsia"/>
                <w:sz w:val="28"/>
                <w:szCs w:val="28"/>
              </w:rPr>
              <w:t>元</w:t>
            </w:r>
            <w:r>
              <w:rPr>
                <w:rFonts w:hint="eastAsia"/>
                <w:sz w:val="28"/>
                <w:szCs w:val="28"/>
              </w:rPr>
              <w:t>/</w:t>
            </w:r>
            <w:r>
              <w:rPr>
                <w:rFonts w:hint="eastAsia"/>
                <w:sz w:val="28"/>
                <w:szCs w:val="28"/>
              </w:rPr>
              <w:t>天</w:t>
            </w:r>
          </w:p>
        </w:tc>
        <w:tc>
          <w:tcPr>
            <w:tcW w:w="2454" w:type="dxa"/>
            <w:vAlign w:val="center"/>
          </w:tcPr>
          <w:p w:rsidR="00D85F34" w:rsidRDefault="00D85F34" w:rsidP="004D23DA">
            <w:pPr>
              <w:widowControl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步行</w:t>
            </w:r>
            <w:r>
              <w:rPr>
                <w:rFonts w:hint="eastAsia"/>
                <w:sz w:val="28"/>
                <w:szCs w:val="28"/>
              </w:rPr>
              <w:t>10</w:t>
            </w:r>
            <w:r>
              <w:rPr>
                <w:rFonts w:hint="eastAsia"/>
                <w:sz w:val="28"/>
                <w:szCs w:val="28"/>
              </w:rPr>
              <w:t>分钟</w:t>
            </w:r>
          </w:p>
        </w:tc>
      </w:tr>
    </w:tbl>
    <w:p w:rsidR="0095743E" w:rsidRPr="00047FAF" w:rsidRDefault="00232052" w:rsidP="00FF4873">
      <w:pPr>
        <w:widowControl/>
        <w:jc w:val="left"/>
        <w:rPr>
          <w:rFonts w:ascii="宋体" w:hAnsi="宋体" w:cs="宋体"/>
          <w:b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/>
          <w:color w:val="000000"/>
          <w:kern w:val="0"/>
          <w:sz w:val="32"/>
          <w:szCs w:val="32"/>
        </w:rPr>
        <w:t>7</w:t>
      </w:r>
      <w:r w:rsidR="00CB57C7" w:rsidRPr="00047FAF">
        <w:rPr>
          <w:rFonts w:ascii="Times New Roman" w:hAnsi="Times New Roman" w:cs="Times New Roman"/>
          <w:b/>
          <w:bCs/>
          <w:color w:val="000000"/>
          <w:kern w:val="0"/>
          <w:sz w:val="32"/>
          <w:szCs w:val="32"/>
        </w:rPr>
        <w:t>.</w:t>
      </w:r>
      <w:r w:rsidR="0095743E" w:rsidRPr="00047FAF">
        <w:rPr>
          <w:rFonts w:ascii="宋体" w:hAnsi="宋体" w:cs="宋体"/>
          <w:b/>
          <w:color w:val="000000"/>
          <w:kern w:val="0"/>
          <w:sz w:val="32"/>
          <w:szCs w:val="32"/>
        </w:rPr>
        <w:t>出行指南</w:t>
      </w:r>
    </w:p>
    <w:p w:rsidR="00635067" w:rsidRPr="00686D5C" w:rsidRDefault="00B816A1" w:rsidP="00FF4873">
      <w:pPr>
        <w:widowControl/>
        <w:jc w:val="left"/>
        <w:rPr>
          <w:rFonts w:ascii="宋体" w:hAnsi="宋体" w:cs="宋体"/>
          <w:b/>
          <w:color w:val="000000"/>
          <w:kern w:val="0"/>
          <w:sz w:val="28"/>
          <w:szCs w:val="28"/>
        </w:rPr>
      </w:pPr>
      <w:r w:rsidRPr="00686D5C">
        <w:rPr>
          <w:rFonts w:ascii="宋体" w:hAnsi="宋体" w:cs="宋体" w:hint="eastAsia"/>
          <w:b/>
          <w:color w:val="000000"/>
          <w:kern w:val="0"/>
          <w:sz w:val="28"/>
          <w:szCs w:val="28"/>
        </w:rPr>
        <w:t>（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1</w:t>
      </w:r>
      <w:r w:rsidRPr="00686D5C">
        <w:rPr>
          <w:rFonts w:ascii="宋体" w:hAnsi="宋体" w:cs="宋体" w:hint="eastAsia"/>
          <w:b/>
          <w:color w:val="000000"/>
          <w:kern w:val="0"/>
          <w:sz w:val="28"/>
          <w:szCs w:val="28"/>
        </w:rPr>
        <w:t>）</w:t>
      </w:r>
      <w:r w:rsidR="00E35E20">
        <w:rPr>
          <w:rFonts w:ascii="宋体" w:hAnsi="宋体" w:cs="宋体" w:hint="eastAsia"/>
          <w:b/>
          <w:color w:val="000000"/>
          <w:kern w:val="0"/>
          <w:sz w:val="28"/>
          <w:szCs w:val="28"/>
        </w:rPr>
        <w:t>北京西</w:t>
      </w:r>
      <w:r w:rsidR="00635067" w:rsidRPr="00635067">
        <w:rPr>
          <w:rFonts w:ascii="宋体" w:hAnsi="宋体" w:cs="宋体"/>
          <w:b/>
          <w:color w:val="000000"/>
          <w:kern w:val="0"/>
          <w:sz w:val="28"/>
          <w:szCs w:val="28"/>
        </w:rPr>
        <w:t>站到会议地点路线：</w:t>
      </w:r>
    </w:p>
    <w:p w:rsidR="00E35E20" w:rsidRDefault="00635067" w:rsidP="00FF4873">
      <w:pPr>
        <w:widowControl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 w:rsidRPr="00FF4873">
        <w:rPr>
          <w:rFonts w:ascii="宋体" w:hAnsi="宋体" w:cs="宋体" w:hint="eastAsia"/>
          <w:color w:val="000000"/>
          <w:kern w:val="0"/>
          <w:sz w:val="28"/>
          <w:szCs w:val="28"/>
        </w:rPr>
        <w:t>A</w:t>
      </w:r>
      <w:r w:rsidRPr="0095743E">
        <w:rPr>
          <w:rFonts w:ascii="宋体" w:hAnsi="宋体" w:cs="宋体"/>
          <w:color w:val="000000"/>
          <w:kern w:val="0"/>
          <w:sz w:val="28"/>
          <w:szCs w:val="28"/>
        </w:rPr>
        <w:t>．</w:t>
      </w:r>
      <w:r w:rsidRPr="00686D5C">
        <w:rPr>
          <w:rFonts w:ascii="宋体" w:hAnsi="宋体" w:cs="宋体" w:hint="eastAsia"/>
          <w:b/>
          <w:color w:val="000000"/>
          <w:kern w:val="0"/>
          <w:sz w:val="28"/>
          <w:szCs w:val="28"/>
        </w:rPr>
        <w:t>地铁</w:t>
      </w:r>
      <w:r w:rsidR="00686D5C">
        <w:rPr>
          <w:rFonts w:ascii="宋体" w:hAnsi="宋体" w:cs="宋体" w:hint="eastAsia"/>
          <w:color w:val="000000"/>
          <w:kern w:val="0"/>
          <w:sz w:val="28"/>
          <w:szCs w:val="28"/>
        </w:rPr>
        <w:t>：</w:t>
      </w:r>
    </w:p>
    <w:p w:rsidR="007C2C11" w:rsidRDefault="007C2C11" w:rsidP="00FF4873">
      <w:pPr>
        <w:widowControl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北京西站乘坐轨道交通9号线（郭公庄-国家图书馆）至国家图书馆站，换乘轨道交通4号线大兴线（安河桥北-天宫院）至西直门站，换乘轨道交通13号线（西直门-东直门）至五道口站下车（A出口），步行约700米到达</w:t>
      </w:r>
      <w:r w:rsidR="00574BA6">
        <w:rPr>
          <w:rFonts w:ascii="宋体" w:hAnsi="宋体" w:cs="宋体" w:hint="eastAsia"/>
          <w:color w:val="000000"/>
          <w:kern w:val="0"/>
          <w:sz w:val="28"/>
          <w:szCs w:val="28"/>
        </w:rPr>
        <w:t>。</w:t>
      </w:r>
    </w:p>
    <w:p w:rsidR="00E35E20" w:rsidRDefault="00635067" w:rsidP="00FF4873">
      <w:pPr>
        <w:widowControl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 w:rsidRPr="00FF4873">
        <w:rPr>
          <w:rFonts w:ascii="宋体" w:hAnsi="宋体" w:cs="宋体" w:hint="eastAsia"/>
          <w:color w:val="000000"/>
          <w:kern w:val="0"/>
          <w:sz w:val="28"/>
          <w:szCs w:val="28"/>
        </w:rPr>
        <w:t>B</w:t>
      </w:r>
      <w:r w:rsidRPr="0095743E">
        <w:rPr>
          <w:rFonts w:ascii="宋体" w:hAnsi="宋体" w:cs="宋体"/>
          <w:color w:val="000000"/>
          <w:kern w:val="0"/>
          <w:sz w:val="28"/>
          <w:szCs w:val="28"/>
        </w:rPr>
        <w:t>．</w:t>
      </w:r>
      <w:r w:rsidRPr="00686D5C">
        <w:rPr>
          <w:rFonts w:ascii="宋体" w:hAnsi="宋体" w:cs="宋体" w:hint="eastAsia"/>
          <w:b/>
          <w:color w:val="000000"/>
          <w:kern w:val="0"/>
          <w:sz w:val="28"/>
          <w:szCs w:val="28"/>
        </w:rPr>
        <w:t>的士</w:t>
      </w:r>
      <w:r w:rsidR="009755E4">
        <w:rPr>
          <w:rFonts w:ascii="宋体" w:hAnsi="宋体" w:cs="宋体" w:hint="eastAsia"/>
          <w:color w:val="000000"/>
          <w:kern w:val="0"/>
          <w:sz w:val="28"/>
          <w:szCs w:val="28"/>
        </w:rPr>
        <w:t>：</w:t>
      </w:r>
    </w:p>
    <w:p w:rsidR="00635067" w:rsidRDefault="009755E4" w:rsidP="00FF4873">
      <w:pPr>
        <w:widowControl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约</w:t>
      </w:r>
      <w:r w:rsidR="00B44E51">
        <w:rPr>
          <w:rFonts w:ascii="宋体" w:hAnsi="宋体" w:cs="宋体" w:hint="eastAsia"/>
          <w:color w:val="000000"/>
          <w:kern w:val="0"/>
          <w:sz w:val="28"/>
          <w:szCs w:val="28"/>
        </w:rPr>
        <w:t>44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分钟，费用约</w:t>
      </w:r>
      <w:r w:rsidR="00B44E51">
        <w:rPr>
          <w:rFonts w:ascii="宋体" w:hAnsi="宋体" w:cs="宋体" w:hint="eastAsia"/>
          <w:color w:val="000000"/>
          <w:kern w:val="0"/>
          <w:sz w:val="28"/>
          <w:szCs w:val="28"/>
        </w:rPr>
        <w:t>40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元。</w:t>
      </w:r>
    </w:p>
    <w:p w:rsidR="00635067" w:rsidRPr="00FF4873" w:rsidRDefault="00635067" w:rsidP="00FF4873">
      <w:pPr>
        <w:widowControl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 w:rsidRPr="00FF4873">
        <w:rPr>
          <w:rFonts w:ascii="宋体" w:hAnsi="宋体" w:cs="宋体" w:hint="eastAsia"/>
          <w:color w:val="000000"/>
          <w:kern w:val="0"/>
          <w:sz w:val="28"/>
          <w:szCs w:val="28"/>
        </w:rPr>
        <w:lastRenderedPageBreak/>
        <w:t>C．</w:t>
      </w:r>
      <w:r w:rsidRPr="00686D5C">
        <w:rPr>
          <w:rFonts w:ascii="宋体" w:hAnsi="宋体" w:cs="宋体" w:hint="eastAsia"/>
          <w:b/>
          <w:color w:val="000000"/>
          <w:kern w:val="0"/>
          <w:sz w:val="28"/>
          <w:szCs w:val="28"/>
        </w:rPr>
        <w:t>公交</w:t>
      </w:r>
      <w:r w:rsidRPr="00FF4873">
        <w:rPr>
          <w:rFonts w:ascii="宋体" w:hAnsi="宋体" w:cs="宋体" w:hint="eastAsia"/>
          <w:color w:val="000000"/>
          <w:kern w:val="0"/>
          <w:sz w:val="28"/>
          <w:szCs w:val="28"/>
        </w:rPr>
        <w:t>：</w:t>
      </w:r>
    </w:p>
    <w:p w:rsidR="00B44E51" w:rsidRDefault="00B44E51" w:rsidP="00FF4873">
      <w:pPr>
        <w:widowControl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北京西站乘坐694路至明光桥北站</w:t>
      </w:r>
      <w:r w:rsidR="007C2C11">
        <w:rPr>
          <w:rFonts w:ascii="宋体" w:hAnsi="宋体" w:cs="宋体" w:hint="eastAsia"/>
          <w:color w:val="000000"/>
          <w:kern w:val="0"/>
          <w:sz w:val="28"/>
          <w:szCs w:val="28"/>
        </w:rPr>
        <w:t>，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换乘375路至北京语言大学站</w:t>
      </w:r>
    </w:p>
    <w:p w:rsidR="00B44E51" w:rsidRDefault="00B44E51" w:rsidP="00FF4873">
      <w:pPr>
        <w:widowControl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步行约600米到达</w:t>
      </w:r>
      <w:r w:rsidR="00574BA6">
        <w:rPr>
          <w:rFonts w:ascii="宋体" w:hAnsi="宋体" w:cs="宋体" w:hint="eastAsia"/>
          <w:color w:val="000000"/>
          <w:kern w:val="0"/>
          <w:sz w:val="28"/>
          <w:szCs w:val="28"/>
        </w:rPr>
        <w:t>。</w:t>
      </w:r>
    </w:p>
    <w:p w:rsidR="00635067" w:rsidRPr="00686D5C" w:rsidRDefault="00635067" w:rsidP="00FF4873">
      <w:pPr>
        <w:widowControl/>
        <w:jc w:val="left"/>
        <w:rPr>
          <w:rFonts w:ascii="宋体" w:hAnsi="宋体" w:cs="宋体"/>
          <w:b/>
          <w:color w:val="000000"/>
          <w:kern w:val="0"/>
          <w:sz w:val="28"/>
          <w:szCs w:val="28"/>
        </w:rPr>
      </w:pPr>
      <w:r w:rsidRPr="00686D5C">
        <w:rPr>
          <w:rFonts w:ascii="宋体" w:hAnsi="宋体" w:cs="宋体" w:hint="eastAsia"/>
          <w:b/>
          <w:color w:val="000000"/>
          <w:kern w:val="0"/>
          <w:sz w:val="28"/>
          <w:szCs w:val="28"/>
        </w:rPr>
        <w:t>（2）</w:t>
      </w:r>
      <w:r w:rsidRPr="00635067">
        <w:rPr>
          <w:rFonts w:ascii="宋体" w:hAnsi="宋体" w:cs="宋体"/>
          <w:b/>
          <w:color w:val="000000"/>
          <w:kern w:val="0"/>
          <w:sz w:val="28"/>
          <w:szCs w:val="28"/>
        </w:rPr>
        <w:t> </w:t>
      </w:r>
      <w:r w:rsidR="00D74040">
        <w:rPr>
          <w:rFonts w:ascii="宋体" w:hAnsi="宋体" w:cs="宋体" w:hint="eastAsia"/>
          <w:b/>
          <w:color w:val="000000"/>
          <w:kern w:val="0"/>
          <w:sz w:val="28"/>
          <w:szCs w:val="28"/>
        </w:rPr>
        <w:t>北京南站</w:t>
      </w:r>
      <w:r w:rsidRPr="00635067">
        <w:rPr>
          <w:rFonts w:ascii="宋体" w:hAnsi="宋体" w:cs="宋体"/>
          <w:b/>
          <w:color w:val="000000"/>
          <w:kern w:val="0"/>
          <w:sz w:val="28"/>
          <w:szCs w:val="28"/>
        </w:rPr>
        <w:t>到会议地点路线：</w:t>
      </w:r>
    </w:p>
    <w:p w:rsidR="005C354B" w:rsidRDefault="00635067" w:rsidP="00FF4873">
      <w:pPr>
        <w:widowControl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 w:rsidRPr="00FF4873">
        <w:rPr>
          <w:rFonts w:ascii="宋体" w:hAnsi="宋体" w:cs="宋体" w:hint="eastAsia"/>
          <w:color w:val="000000"/>
          <w:kern w:val="0"/>
          <w:sz w:val="28"/>
          <w:szCs w:val="28"/>
        </w:rPr>
        <w:t>A</w:t>
      </w:r>
      <w:r w:rsidRPr="0095743E">
        <w:rPr>
          <w:rFonts w:ascii="宋体" w:hAnsi="宋体" w:cs="宋体"/>
          <w:color w:val="000000"/>
          <w:kern w:val="0"/>
          <w:sz w:val="28"/>
          <w:szCs w:val="28"/>
        </w:rPr>
        <w:t>．</w:t>
      </w:r>
      <w:r w:rsidRPr="00686D5C">
        <w:rPr>
          <w:rFonts w:ascii="宋体" w:hAnsi="宋体" w:cs="宋体" w:hint="eastAsia"/>
          <w:b/>
          <w:color w:val="000000"/>
          <w:kern w:val="0"/>
          <w:sz w:val="28"/>
          <w:szCs w:val="28"/>
        </w:rPr>
        <w:t>地铁</w:t>
      </w:r>
      <w:r w:rsidR="00686D5C">
        <w:rPr>
          <w:rFonts w:ascii="宋体" w:hAnsi="宋体" w:cs="宋体" w:hint="eastAsia"/>
          <w:color w:val="000000"/>
          <w:kern w:val="0"/>
          <w:sz w:val="28"/>
          <w:szCs w:val="28"/>
        </w:rPr>
        <w:t>：</w:t>
      </w:r>
      <w:r w:rsidR="005C354B">
        <w:rPr>
          <w:rFonts w:ascii="宋体" w:hAnsi="宋体" w:cs="宋体" w:hint="eastAsia"/>
          <w:color w:val="000000"/>
          <w:kern w:val="0"/>
          <w:sz w:val="28"/>
          <w:szCs w:val="28"/>
        </w:rPr>
        <w:t>北京南站乘坐轨道交通4号线大兴线（天宫院-安河桥北）至西直门站下车，步行至西直门，乘坐轨道交通13号线（西直门-东直门）至五道口站下车（A出口），步行约</w:t>
      </w:r>
      <w:r w:rsidR="00F44551">
        <w:rPr>
          <w:rFonts w:ascii="宋体" w:hAnsi="宋体" w:cs="宋体" w:hint="eastAsia"/>
          <w:color w:val="000000"/>
          <w:kern w:val="0"/>
          <w:sz w:val="28"/>
          <w:szCs w:val="28"/>
        </w:rPr>
        <w:t>70</w:t>
      </w:r>
      <w:r w:rsidR="005C354B">
        <w:rPr>
          <w:rFonts w:ascii="宋体" w:hAnsi="宋体" w:cs="宋体" w:hint="eastAsia"/>
          <w:color w:val="000000"/>
          <w:kern w:val="0"/>
          <w:sz w:val="28"/>
          <w:szCs w:val="28"/>
        </w:rPr>
        <w:t>0米到达</w:t>
      </w:r>
      <w:r w:rsidR="00574BA6">
        <w:rPr>
          <w:rFonts w:ascii="宋体" w:hAnsi="宋体" w:cs="宋体" w:hint="eastAsia"/>
          <w:color w:val="000000"/>
          <w:kern w:val="0"/>
          <w:sz w:val="28"/>
          <w:szCs w:val="28"/>
        </w:rPr>
        <w:t>。</w:t>
      </w:r>
    </w:p>
    <w:p w:rsidR="009755E4" w:rsidRPr="00635067" w:rsidRDefault="00635067" w:rsidP="00FF4873">
      <w:pPr>
        <w:widowControl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 w:rsidRPr="00FF4873">
        <w:rPr>
          <w:rFonts w:ascii="宋体" w:hAnsi="宋体" w:cs="宋体" w:hint="eastAsia"/>
          <w:color w:val="000000"/>
          <w:kern w:val="0"/>
          <w:sz w:val="28"/>
          <w:szCs w:val="28"/>
        </w:rPr>
        <w:t>B</w:t>
      </w:r>
      <w:r w:rsidRPr="0095743E">
        <w:rPr>
          <w:rFonts w:ascii="宋体" w:hAnsi="宋体" w:cs="宋体"/>
          <w:color w:val="000000"/>
          <w:kern w:val="0"/>
          <w:sz w:val="28"/>
          <w:szCs w:val="28"/>
        </w:rPr>
        <w:t>．</w:t>
      </w:r>
      <w:r w:rsidRPr="00686D5C">
        <w:rPr>
          <w:rFonts w:ascii="宋体" w:hAnsi="宋体" w:cs="宋体" w:hint="eastAsia"/>
          <w:b/>
          <w:color w:val="000000"/>
          <w:kern w:val="0"/>
          <w:sz w:val="28"/>
          <w:szCs w:val="28"/>
        </w:rPr>
        <w:t>的士</w:t>
      </w:r>
      <w:r w:rsidR="009755E4">
        <w:rPr>
          <w:rFonts w:ascii="宋体" w:hAnsi="宋体" w:cs="宋体" w:hint="eastAsia"/>
          <w:color w:val="000000"/>
          <w:kern w:val="0"/>
          <w:sz w:val="28"/>
          <w:szCs w:val="28"/>
        </w:rPr>
        <w:t>：约</w:t>
      </w:r>
      <w:r w:rsidR="007C2C11">
        <w:rPr>
          <w:rFonts w:ascii="宋体" w:hAnsi="宋体" w:cs="宋体" w:hint="eastAsia"/>
          <w:color w:val="000000"/>
          <w:kern w:val="0"/>
          <w:sz w:val="28"/>
          <w:szCs w:val="28"/>
        </w:rPr>
        <w:t>50</w:t>
      </w:r>
      <w:r w:rsidR="009755E4">
        <w:rPr>
          <w:rFonts w:ascii="宋体" w:hAnsi="宋体" w:cs="宋体" w:hint="eastAsia"/>
          <w:color w:val="000000"/>
          <w:kern w:val="0"/>
          <w:sz w:val="28"/>
          <w:szCs w:val="28"/>
        </w:rPr>
        <w:t>分钟，费用约</w:t>
      </w:r>
      <w:r w:rsidR="007C2C11">
        <w:rPr>
          <w:rFonts w:ascii="宋体" w:hAnsi="宋体" w:cs="宋体" w:hint="eastAsia"/>
          <w:color w:val="000000"/>
          <w:kern w:val="0"/>
          <w:sz w:val="28"/>
          <w:szCs w:val="28"/>
        </w:rPr>
        <w:t>52</w:t>
      </w:r>
      <w:r w:rsidR="009755E4">
        <w:rPr>
          <w:rFonts w:ascii="宋体" w:hAnsi="宋体" w:cs="宋体" w:hint="eastAsia"/>
          <w:color w:val="000000"/>
          <w:kern w:val="0"/>
          <w:sz w:val="28"/>
          <w:szCs w:val="28"/>
        </w:rPr>
        <w:t>元。</w:t>
      </w:r>
    </w:p>
    <w:p w:rsidR="00635067" w:rsidRPr="00686D5C" w:rsidRDefault="00635067" w:rsidP="00FF4873">
      <w:pPr>
        <w:widowControl/>
        <w:jc w:val="left"/>
        <w:rPr>
          <w:rFonts w:ascii="宋体" w:hAnsi="宋体" w:cs="宋体"/>
          <w:b/>
          <w:color w:val="000000"/>
          <w:kern w:val="0"/>
          <w:sz w:val="28"/>
          <w:szCs w:val="28"/>
        </w:rPr>
      </w:pPr>
      <w:r w:rsidRPr="00686D5C">
        <w:rPr>
          <w:rFonts w:ascii="宋体" w:hAnsi="宋体" w:cs="宋体" w:hint="eastAsia"/>
          <w:b/>
          <w:color w:val="000000"/>
          <w:kern w:val="0"/>
          <w:sz w:val="28"/>
          <w:szCs w:val="28"/>
        </w:rPr>
        <w:t>（3）</w:t>
      </w:r>
      <w:r w:rsidR="00D74040">
        <w:rPr>
          <w:rFonts w:ascii="宋体" w:hAnsi="宋体" w:cs="宋体" w:hint="eastAsia"/>
          <w:b/>
          <w:color w:val="000000"/>
          <w:kern w:val="0"/>
          <w:sz w:val="28"/>
          <w:szCs w:val="28"/>
        </w:rPr>
        <w:t>首都国际机场</w:t>
      </w:r>
      <w:r w:rsidRPr="00635067">
        <w:rPr>
          <w:rFonts w:ascii="宋体" w:hAnsi="宋体" w:cs="宋体"/>
          <w:b/>
          <w:color w:val="000000"/>
          <w:kern w:val="0"/>
          <w:sz w:val="28"/>
          <w:szCs w:val="28"/>
        </w:rPr>
        <w:t>到会议地点路线：</w:t>
      </w:r>
    </w:p>
    <w:p w:rsidR="00660FB7" w:rsidRDefault="00635067" w:rsidP="00FF4873">
      <w:pPr>
        <w:widowControl/>
        <w:jc w:val="left"/>
        <w:rPr>
          <w:rFonts w:ascii="宋体" w:hAnsi="宋体" w:cs="宋体"/>
          <w:b/>
          <w:color w:val="000000"/>
          <w:kern w:val="0"/>
          <w:sz w:val="28"/>
          <w:szCs w:val="28"/>
        </w:rPr>
      </w:pPr>
      <w:r w:rsidRPr="00FF4873">
        <w:rPr>
          <w:rFonts w:ascii="宋体" w:hAnsi="宋体" w:cs="宋体" w:hint="eastAsia"/>
          <w:color w:val="000000"/>
          <w:kern w:val="0"/>
          <w:sz w:val="28"/>
          <w:szCs w:val="28"/>
        </w:rPr>
        <w:t>A</w:t>
      </w:r>
      <w:r w:rsidRPr="0095743E">
        <w:rPr>
          <w:rFonts w:ascii="宋体" w:hAnsi="宋体" w:cs="宋体"/>
          <w:color w:val="000000"/>
          <w:kern w:val="0"/>
          <w:sz w:val="28"/>
          <w:szCs w:val="28"/>
        </w:rPr>
        <w:t>．</w:t>
      </w:r>
      <w:r w:rsidRPr="00686D5C">
        <w:rPr>
          <w:rFonts w:ascii="宋体" w:hAnsi="宋体" w:cs="宋体" w:hint="eastAsia"/>
          <w:b/>
          <w:color w:val="000000"/>
          <w:kern w:val="0"/>
          <w:sz w:val="28"/>
          <w:szCs w:val="28"/>
        </w:rPr>
        <w:t>地铁</w:t>
      </w:r>
      <w:r w:rsidR="00686D5C">
        <w:rPr>
          <w:rFonts w:ascii="宋体" w:hAnsi="宋体" w:cs="宋体" w:hint="eastAsia"/>
          <w:b/>
          <w:color w:val="000000"/>
          <w:kern w:val="0"/>
          <w:sz w:val="28"/>
          <w:szCs w:val="28"/>
        </w:rPr>
        <w:t>：</w:t>
      </w:r>
      <w:r w:rsidR="00660FB7" w:rsidRPr="00660FB7">
        <w:rPr>
          <w:rFonts w:ascii="宋体" w:hAnsi="宋体" w:cs="宋体" w:hint="eastAsia"/>
          <w:color w:val="000000"/>
          <w:kern w:val="0"/>
          <w:sz w:val="28"/>
          <w:szCs w:val="28"/>
        </w:rPr>
        <w:t>首都机场</w:t>
      </w:r>
      <w:r w:rsidR="00660FB7">
        <w:rPr>
          <w:rFonts w:ascii="宋体" w:hAnsi="宋体" w:cs="宋体" w:hint="eastAsia"/>
          <w:color w:val="000000"/>
          <w:kern w:val="0"/>
          <w:sz w:val="28"/>
          <w:szCs w:val="28"/>
        </w:rPr>
        <w:t>乘坐机场快轨至东直门站下车，乘坐轨道交通13号线至五道口站下车（A出口）</w:t>
      </w:r>
      <w:r w:rsidR="002423EB">
        <w:rPr>
          <w:rFonts w:ascii="宋体" w:hAnsi="宋体" w:cs="宋体" w:hint="eastAsia"/>
          <w:color w:val="000000"/>
          <w:kern w:val="0"/>
          <w:sz w:val="28"/>
          <w:szCs w:val="28"/>
        </w:rPr>
        <w:t>，步行约</w:t>
      </w:r>
      <w:r w:rsidR="00F44551">
        <w:rPr>
          <w:rFonts w:ascii="宋体" w:hAnsi="宋体" w:cs="宋体" w:hint="eastAsia"/>
          <w:color w:val="000000"/>
          <w:kern w:val="0"/>
          <w:sz w:val="28"/>
          <w:szCs w:val="28"/>
        </w:rPr>
        <w:t>70</w:t>
      </w:r>
      <w:r w:rsidR="002423EB">
        <w:rPr>
          <w:rFonts w:ascii="宋体" w:hAnsi="宋体" w:cs="宋体" w:hint="eastAsia"/>
          <w:color w:val="000000"/>
          <w:kern w:val="0"/>
          <w:sz w:val="28"/>
          <w:szCs w:val="28"/>
        </w:rPr>
        <w:t>0米到达</w:t>
      </w:r>
      <w:r w:rsidR="00574BA6">
        <w:rPr>
          <w:rFonts w:ascii="宋体" w:hAnsi="宋体" w:cs="宋体" w:hint="eastAsia"/>
          <w:color w:val="000000"/>
          <w:kern w:val="0"/>
          <w:sz w:val="28"/>
          <w:szCs w:val="28"/>
        </w:rPr>
        <w:t>。</w:t>
      </w:r>
    </w:p>
    <w:p w:rsidR="00232052" w:rsidRDefault="00635067" w:rsidP="00FF4873">
      <w:pPr>
        <w:widowControl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 w:rsidRPr="00FF4873">
        <w:rPr>
          <w:rFonts w:ascii="宋体" w:hAnsi="宋体" w:cs="宋体" w:hint="eastAsia"/>
          <w:color w:val="000000"/>
          <w:kern w:val="0"/>
          <w:sz w:val="28"/>
          <w:szCs w:val="28"/>
        </w:rPr>
        <w:t>B</w:t>
      </w:r>
      <w:r w:rsidRPr="0095743E">
        <w:rPr>
          <w:rFonts w:ascii="宋体" w:hAnsi="宋体" w:cs="宋体"/>
          <w:color w:val="000000"/>
          <w:kern w:val="0"/>
          <w:sz w:val="28"/>
          <w:szCs w:val="28"/>
        </w:rPr>
        <w:t>．</w:t>
      </w:r>
      <w:r w:rsidRPr="00686D5C">
        <w:rPr>
          <w:rFonts w:ascii="宋体" w:hAnsi="宋体" w:cs="宋体" w:hint="eastAsia"/>
          <w:b/>
          <w:color w:val="000000"/>
          <w:kern w:val="0"/>
          <w:sz w:val="28"/>
          <w:szCs w:val="28"/>
        </w:rPr>
        <w:t>的士</w:t>
      </w:r>
      <w:r w:rsidR="009755E4">
        <w:rPr>
          <w:rFonts w:ascii="宋体" w:hAnsi="宋体" w:cs="宋体" w:hint="eastAsia"/>
          <w:color w:val="000000"/>
          <w:kern w:val="0"/>
          <w:sz w:val="28"/>
          <w:szCs w:val="28"/>
        </w:rPr>
        <w:t>：约</w:t>
      </w:r>
      <w:r w:rsidR="005C354B">
        <w:rPr>
          <w:rFonts w:ascii="宋体" w:hAnsi="宋体" w:cs="宋体" w:hint="eastAsia"/>
          <w:color w:val="000000"/>
          <w:kern w:val="0"/>
          <w:sz w:val="28"/>
          <w:szCs w:val="28"/>
        </w:rPr>
        <w:t>54</w:t>
      </w:r>
      <w:r w:rsidR="009755E4">
        <w:rPr>
          <w:rFonts w:ascii="宋体" w:hAnsi="宋体" w:cs="宋体" w:hint="eastAsia"/>
          <w:color w:val="000000"/>
          <w:kern w:val="0"/>
          <w:sz w:val="28"/>
          <w:szCs w:val="28"/>
        </w:rPr>
        <w:t>分钟，费用约</w:t>
      </w:r>
      <w:r w:rsidR="005C354B">
        <w:rPr>
          <w:rFonts w:ascii="宋体" w:hAnsi="宋体" w:cs="宋体" w:hint="eastAsia"/>
          <w:color w:val="000000"/>
          <w:kern w:val="0"/>
          <w:sz w:val="28"/>
          <w:szCs w:val="28"/>
        </w:rPr>
        <w:t>100</w:t>
      </w:r>
      <w:r w:rsidR="009755E4">
        <w:rPr>
          <w:rFonts w:ascii="宋体" w:hAnsi="宋体" w:cs="宋体" w:hint="eastAsia"/>
          <w:color w:val="000000"/>
          <w:kern w:val="0"/>
          <w:sz w:val="28"/>
          <w:szCs w:val="28"/>
        </w:rPr>
        <w:t>元。</w:t>
      </w:r>
    </w:p>
    <w:p w:rsidR="00232052" w:rsidRPr="00574BA6" w:rsidRDefault="00D74040" w:rsidP="00574BA6">
      <w:pPr>
        <w:widowControl/>
        <w:jc w:val="left"/>
        <w:rPr>
          <w:rFonts w:ascii="宋体" w:hAnsi="宋体" w:cs="宋体"/>
          <w:color w:val="000000"/>
          <w:kern w:val="0"/>
          <w:sz w:val="28"/>
          <w:szCs w:val="28"/>
        </w:rPr>
        <w:sectPr w:rsidR="00232052" w:rsidRPr="00574BA6" w:rsidSect="00E845BE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C. </w:t>
      </w:r>
      <w:r w:rsidRPr="00D74040">
        <w:rPr>
          <w:rFonts w:ascii="宋体" w:hAnsi="宋体" w:cs="宋体" w:hint="eastAsia"/>
          <w:b/>
          <w:color w:val="000000"/>
          <w:kern w:val="0"/>
          <w:sz w:val="28"/>
          <w:szCs w:val="28"/>
        </w:rPr>
        <w:t>机场大巴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：</w:t>
      </w:r>
      <w:r w:rsidR="00660FB7" w:rsidRPr="00660FB7">
        <w:rPr>
          <w:rFonts w:ascii="宋体" w:hAnsi="宋体" w:cs="宋体" w:hint="eastAsia"/>
          <w:color w:val="000000"/>
          <w:kern w:val="0"/>
          <w:sz w:val="28"/>
          <w:szCs w:val="28"/>
        </w:rPr>
        <w:t>首都机场</w:t>
      </w:r>
      <w:r w:rsidR="00660FB7">
        <w:rPr>
          <w:rFonts w:ascii="宋体" w:hAnsi="宋体" w:cs="宋体" w:hint="eastAsia"/>
          <w:color w:val="000000"/>
          <w:kern w:val="0"/>
          <w:sz w:val="28"/>
          <w:szCs w:val="28"/>
        </w:rPr>
        <w:t>（3号航站楼）站乘坐机场大巴、奥运村线至北苑路大屯路东站下车，步行约70米至地铁大屯东路站乘坐311路至北京语言大学站下车，步行约</w:t>
      </w:r>
      <w:r w:rsidR="00F44551">
        <w:rPr>
          <w:rFonts w:ascii="宋体" w:hAnsi="宋体" w:cs="宋体" w:hint="eastAsia"/>
          <w:color w:val="000000"/>
          <w:kern w:val="0"/>
          <w:sz w:val="28"/>
          <w:szCs w:val="28"/>
        </w:rPr>
        <w:t>60</w:t>
      </w:r>
      <w:r w:rsidR="00660FB7">
        <w:rPr>
          <w:rFonts w:ascii="宋体" w:hAnsi="宋体" w:cs="宋体" w:hint="eastAsia"/>
          <w:color w:val="000000"/>
          <w:kern w:val="0"/>
          <w:sz w:val="28"/>
          <w:szCs w:val="28"/>
        </w:rPr>
        <w:t>0米到达</w:t>
      </w:r>
    </w:p>
    <w:p w:rsidR="0095743E" w:rsidRPr="00525D97" w:rsidRDefault="0095743E" w:rsidP="00232052">
      <w:pPr>
        <w:widowControl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</w:p>
    <w:sectPr w:rsidR="0095743E" w:rsidRPr="00525D97" w:rsidSect="00E845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5ED5" w:rsidRDefault="000C5ED5" w:rsidP="003A21DD">
      <w:r>
        <w:separator/>
      </w:r>
    </w:p>
  </w:endnote>
  <w:endnote w:type="continuationSeparator" w:id="1">
    <w:p w:rsidR="000C5ED5" w:rsidRDefault="000C5ED5" w:rsidP="003A21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5ED5" w:rsidRDefault="000C5ED5" w:rsidP="003A21DD">
      <w:r>
        <w:separator/>
      </w:r>
    </w:p>
  </w:footnote>
  <w:footnote w:type="continuationSeparator" w:id="1">
    <w:p w:rsidR="000C5ED5" w:rsidRDefault="000C5ED5" w:rsidP="003A21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60CBB"/>
    <w:multiLevelType w:val="hybridMultilevel"/>
    <w:tmpl w:val="92C03A74"/>
    <w:lvl w:ilvl="0" w:tplc="A02C641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C250653"/>
    <w:multiLevelType w:val="hybridMultilevel"/>
    <w:tmpl w:val="31BA00EE"/>
    <w:lvl w:ilvl="0" w:tplc="7D1ABBB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4548"/>
    <w:rsid w:val="00001E8E"/>
    <w:rsid w:val="00006A32"/>
    <w:rsid w:val="00007992"/>
    <w:rsid w:val="00047FAF"/>
    <w:rsid w:val="00062874"/>
    <w:rsid w:val="000C5ED5"/>
    <w:rsid w:val="001506F3"/>
    <w:rsid w:val="00157BA9"/>
    <w:rsid w:val="0017274C"/>
    <w:rsid w:val="001C0456"/>
    <w:rsid w:val="002149C3"/>
    <w:rsid w:val="00232052"/>
    <w:rsid w:val="002423EB"/>
    <w:rsid w:val="00244FB0"/>
    <w:rsid w:val="00272D74"/>
    <w:rsid w:val="0027635A"/>
    <w:rsid w:val="002829F9"/>
    <w:rsid w:val="002B1402"/>
    <w:rsid w:val="002C0320"/>
    <w:rsid w:val="002C3680"/>
    <w:rsid w:val="002E08D0"/>
    <w:rsid w:val="00300A12"/>
    <w:rsid w:val="00364F83"/>
    <w:rsid w:val="00367307"/>
    <w:rsid w:val="00383131"/>
    <w:rsid w:val="003A0882"/>
    <w:rsid w:val="003A0ABB"/>
    <w:rsid w:val="003A21DD"/>
    <w:rsid w:val="003B02AF"/>
    <w:rsid w:val="003D4963"/>
    <w:rsid w:val="0043749D"/>
    <w:rsid w:val="00440C41"/>
    <w:rsid w:val="0044148F"/>
    <w:rsid w:val="00441A91"/>
    <w:rsid w:val="004468DD"/>
    <w:rsid w:val="0045241A"/>
    <w:rsid w:val="00465C61"/>
    <w:rsid w:val="00480FA1"/>
    <w:rsid w:val="004A1044"/>
    <w:rsid w:val="004A785D"/>
    <w:rsid w:val="004C0B7F"/>
    <w:rsid w:val="004D23DA"/>
    <w:rsid w:val="00505BF5"/>
    <w:rsid w:val="00525D97"/>
    <w:rsid w:val="00574BA6"/>
    <w:rsid w:val="00591A9A"/>
    <w:rsid w:val="005B2A72"/>
    <w:rsid w:val="005B529C"/>
    <w:rsid w:val="005C100A"/>
    <w:rsid w:val="005C319D"/>
    <w:rsid w:val="005C354B"/>
    <w:rsid w:val="005D2B0D"/>
    <w:rsid w:val="005E2290"/>
    <w:rsid w:val="005E7659"/>
    <w:rsid w:val="005F136C"/>
    <w:rsid w:val="006064F1"/>
    <w:rsid w:val="00612728"/>
    <w:rsid w:val="00634548"/>
    <w:rsid w:val="00635067"/>
    <w:rsid w:val="00660FB7"/>
    <w:rsid w:val="006674A1"/>
    <w:rsid w:val="00670E8B"/>
    <w:rsid w:val="00676FB8"/>
    <w:rsid w:val="00686D5C"/>
    <w:rsid w:val="006B7639"/>
    <w:rsid w:val="0079469D"/>
    <w:rsid w:val="007A20FF"/>
    <w:rsid w:val="007C2C11"/>
    <w:rsid w:val="0080657D"/>
    <w:rsid w:val="0081148E"/>
    <w:rsid w:val="0083352B"/>
    <w:rsid w:val="00840991"/>
    <w:rsid w:val="00843F27"/>
    <w:rsid w:val="00857DDE"/>
    <w:rsid w:val="00865241"/>
    <w:rsid w:val="008A2E92"/>
    <w:rsid w:val="008B57E8"/>
    <w:rsid w:val="008B59BA"/>
    <w:rsid w:val="008D5E55"/>
    <w:rsid w:val="008E099D"/>
    <w:rsid w:val="008E7C92"/>
    <w:rsid w:val="00901097"/>
    <w:rsid w:val="009075AE"/>
    <w:rsid w:val="0095743E"/>
    <w:rsid w:val="00967A78"/>
    <w:rsid w:val="009755E4"/>
    <w:rsid w:val="00983A10"/>
    <w:rsid w:val="009973CB"/>
    <w:rsid w:val="009B4D22"/>
    <w:rsid w:val="009E6C20"/>
    <w:rsid w:val="00A0295D"/>
    <w:rsid w:val="00A1294C"/>
    <w:rsid w:val="00A32D7F"/>
    <w:rsid w:val="00A66754"/>
    <w:rsid w:val="00A73C27"/>
    <w:rsid w:val="00AD4756"/>
    <w:rsid w:val="00AE28D3"/>
    <w:rsid w:val="00AF5279"/>
    <w:rsid w:val="00B021D2"/>
    <w:rsid w:val="00B028AC"/>
    <w:rsid w:val="00B121EF"/>
    <w:rsid w:val="00B12B30"/>
    <w:rsid w:val="00B14A0F"/>
    <w:rsid w:val="00B17E88"/>
    <w:rsid w:val="00B236A9"/>
    <w:rsid w:val="00B41D99"/>
    <w:rsid w:val="00B44E51"/>
    <w:rsid w:val="00B628BF"/>
    <w:rsid w:val="00B641AF"/>
    <w:rsid w:val="00B66AB5"/>
    <w:rsid w:val="00B816A1"/>
    <w:rsid w:val="00B962CA"/>
    <w:rsid w:val="00BA128B"/>
    <w:rsid w:val="00BA649C"/>
    <w:rsid w:val="00BB449B"/>
    <w:rsid w:val="00BB50F5"/>
    <w:rsid w:val="00BC31E2"/>
    <w:rsid w:val="00BE6A0F"/>
    <w:rsid w:val="00BF62FD"/>
    <w:rsid w:val="00C26A51"/>
    <w:rsid w:val="00C328A1"/>
    <w:rsid w:val="00C41772"/>
    <w:rsid w:val="00C83B3A"/>
    <w:rsid w:val="00C841BD"/>
    <w:rsid w:val="00CB57C7"/>
    <w:rsid w:val="00CC03B8"/>
    <w:rsid w:val="00CE1310"/>
    <w:rsid w:val="00CE4E9B"/>
    <w:rsid w:val="00D34122"/>
    <w:rsid w:val="00D479D3"/>
    <w:rsid w:val="00D61EC5"/>
    <w:rsid w:val="00D74040"/>
    <w:rsid w:val="00D85F34"/>
    <w:rsid w:val="00DA114E"/>
    <w:rsid w:val="00DA1F44"/>
    <w:rsid w:val="00DD6E25"/>
    <w:rsid w:val="00DE4F5F"/>
    <w:rsid w:val="00E2669D"/>
    <w:rsid w:val="00E34C16"/>
    <w:rsid w:val="00E35E20"/>
    <w:rsid w:val="00E41C02"/>
    <w:rsid w:val="00E4578F"/>
    <w:rsid w:val="00E55598"/>
    <w:rsid w:val="00E845BE"/>
    <w:rsid w:val="00E90743"/>
    <w:rsid w:val="00EA2230"/>
    <w:rsid w:val="00EA5F87"/>
    <w:rsid w:val="00EC1506"/>
    <w:rsid w:val="00EC4840"/>
    <w:rsid w:val="00F20028"/>
    <w:rsid w:val="00F22DFD"/>
    <w:rsid w:val="00F31950"/>
    <w:rsid w:val="00F44551"/>
    <w:rsid w:val="00F9644B"/>
    <w:rsid w:val="00FB3333"/>
    <w:rsid w:val="00FF48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5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34548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DD6E2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D6E25"/>
    <w:rPr>
      <w:sz w:val="18"/>
      <w:szCs w:val="18"/>
    </w:rPr>
  </w:style>
  <w:style w:type="paragraph" w:styleId="a4">
    <w:name w:val="List Paragraph"/>
    <w:basedOn w:val="a"/>
    <w:uiPriority w:val="34"/>
    <w:qFormat/>
    <w:rsid w:val="007A20FF"/>
    <w:pPr>
      <w:ind w:firstLineChars="200" w:firstLine="420"/>
    </w:pPr>
    <w:rPr>
      <w:rFonts w:ascii="Calibri" w:eastAsia="宋体" w:hAnsi="Calibri" w:cs="Times New Roman"/>
    </w:rPr>
  </w:style>
  <w:style w:type="paragraph" w:styleId="a5">
    <w:name w:val="header"/>
    <w:basedOn w:val="a"/>
    <w:link w:val="Char0"/>
    <w:uiPriority w:val="99"/>
    <w:semiHidden/>
    <w:unhideWhenUsed/>
    <w:rsid w:val="003A21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3A21DD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3A21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3A21DD"/>
    <w:rPr>
      <w:sz w:val="18"/>
      <w:szCs w:val="18"/>
    </w:rPr>
  </w:style>
  <w:style w:type="character" w:customStyle="1" w:styleId="op-map-singlepoint-info-right1">
    <w:name w:val="op-map-singlepoint-info-right1"/>
    <w:basedOn w:val="a0"/>
    <w:rsid w:val="003A21DD"/>
  </w:style>
  <w:style w:type="character" w:customStyle="1" w:styleId="stopname">
    <w:name w:val="stop_name"/>
    <w:basedOn w:val="a0"/>
    <w:rsid w:val="006064F1"/>
  </w:style>
  <w:style w:type="character" w:customStyle="1" w:styleId="linename">
    <w:name w:val="line_name"/>
    <w:basedOn w:val="a0"/>
    <w:rsid w:val="006064F1"/>
  </w:style>
  <w:style w:type="character" w:customStyle="1" w:styleId="otit">
    <w:name w:val="otit"/>
    <w:basedOn w:val="a0"/>
    <w:rsid w:val="006064F1"/>
  </w:style>
  <w:style w:type="character" w:customStyle="1" w:styleId="oline">
    <w:name w:val="oline"/>
    <w:basedOn w:val="a0"/>
    <w:rsid w:val="006064F1"/>
  </w:style>
  <w:style w:type="character" w:customStyle="1" w:styleId="floatleft">
    <w:name w:val="floatleft"/>
    <w:basedOn w:val="a0"/>
    <w:rsid w:val="006064F1"/>
  </w:style>
  <w:style w:type="character" w:customStyle="1" w:styleId="stopnum">
    <w:name w:val="stopnum"/>
    <w:basedOn w:val="a0"/>
    <w:rsid w:val="006064F1"/>
  </w:style>
  <w:style w:type="character" w:customStyle="1" w:styleId="ltime">
    <w:name w:val="ltime"/>
    <w:basedOn w:val="a0"/>
    <w:rsid w:val="006064F1"/>
  </w:style>
  <w:style w:type="character" w:customStyle="1" w:styleId="apple-converted-space">
    <w:name w:val="apple-converted-space"/>
    <w:basedOn w:val="a0"/>
    <w:rsid w:val="005F136C"/>
  </w:style>
  <w:style w:type="character" w:styleId="a7">
    <w:name w:val="Hyperlink"/>
    <w:basedOn w:val="a0"/>
    <w:uiPriority w:val="99"/>
    <w:semiHidden/>
    <w:unhideWhenUsed/>
    <w:rsid w:val="005F136C"/>
    <w:rPr>
      <w:color w:val="0000FF"/>
      <w:u w:val="single"/>
    </w:rPr>
  </w:style>
  <w:style w:type="character" w:styleId="a8">
    <w:name w:val="Emphasis"/>
    <w:basedOn w:val="a0"/>
    <w:uiPriority w:val="20"/>
    <w:qFormat/>
    <w:rsid w:val="005F136C"/>
    <w:rPr>
      <w:i/>
      <w:iCs/>
    </w:rPr>
  </w:style>
  <w:style w:type="table" w:styleId="a9">
    <w:name w:val="Table Grid"/>
    <w:basedOn w:val="a1"/>
    <w:uiPriority w:val="59"/>
    <w:rsid w:val="00DE4F5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2C032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4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0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45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8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03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16739">
              <w:marLeft w:val="0"/>
              <w:marRight w:val="0"/>
              <w:marTop w:val="231"/>
              <w:marBottom w:val="4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0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5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5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6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2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7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0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23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7587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37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6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89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78908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563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22424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17050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26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5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895105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747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56746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7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45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0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9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0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0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7</Pages>
  <Words>301</Words>
  <Characters>1717</Characters>
  <Application>Microsoft Office Word</Application>
  <DocSecurity>0</DocSecurity>
  <Lines>14</Lines>
  <Paragraphs>4</Paragraphs>
  <ScaleCrop>false</ScaleCrop>
  <Company>Sky123.Org</Company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微软用户</cp:lastModifiedBy>
  <cp:revision>16</cp:revision>
  <cp:lastPrinted>2016-12-05T01:45:00Z</cp:lastPrinted>
  <dcterms:created xsi:type="dcterms:W3CDTF">2016-12-25T07:09:00Z</dcterms:created>
  <dcterms:modified xsi:type="dcterms:W3CDTF">2016-12-27T01:18:00Z</dcterms:modified>
</cp:coreProperties>
</file>