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DC11A" w14:textId="53663928" w:rsidR="00F75F05" w:rsidRPr="00B7751B" w:rsidRDefault="005E30F1" w:rsidP="00485B08">
      <w:pPr>
        <w:autoSpaceDE w:val="0"/>
        <w:autoSpaceDN w:val="0"/>
        <w:adjustRightInd w:val="0"/>
        <w:spacing w:after="0" w:line="240" w:lineRule="auto"/>
        <w:jc w:val="center"/>
        <w:outlineLvl w:val="0"/>
        <w:rPr>
          <w:rFonts w:ascii="Times New Roman" w:hAnsi="Times New Roman"/>
          <w:b/>
          <w:sz w:val="36"/>
          <w:szCs w:val="36"/>
        </w:rPr>
      </w:pPr>
      <w:r>
        <w:rPr>
          <w:rFonts w:ascii="Times New Roman" w:hAnsi="Times New Roman"/>
          <w:b/>
          <w:sz w:val="36"/>
          <w:szCs w:val="36"/>
        </w:rPr>
        <w:t xml:space="preserve">Abstract </w:t>
      </w:r>
      <w:r w:rsidR="00485B08">
        <w:rPr>
          <w:rFonts w:ascii="Times New Roman" w:hAnsi="Times New Roman"/>
          <w:b/>
          <w:sz w:val="36"/>
          <w:szCs w:val="36"/>
        </w:rPr>
        <w:t>Title: Capitalizes the First Letter in Each W</w:t>
      </w:r>
      <w:r w:rsidR="00485B08" w:rsidRPr="00485B08">
        <w:rPr>
          <w:rFonts w:ascii="Times New Roman" w:hAnsi="Times New Roman"/>
          <w:b/>
          <w:sz w:val="36"/>
          <w:szCs w:val="36"/>
        </w:rPr>
        <w:t>ord</w:t>
      </w:r>
      <w:r w:rsidR="00485B08">
        <w:rPr>
          <w:rFonts w:ascii="Times New Roman" w:hAnsi="Times New Roman"/>
          <w:b/>
          <w:sz w:val="36"/>
          <w:szCs w:val="36"/>
        </w:rPr>
        <w:t xml:space="preserve">, </w:t>
      </w:r>
      <w:r>
        <w:rPr>
          <w:rFonts w:ascii="Times New Roman" w:hAnsi="Times New Roman"/>
          <w:b/>
          <w:sz w:val="36"/>
          <w:szCs w:val="36"/>
        </w:rPr>
        <w:t xml:space="preserve">Times New Rome </w:t>
      </w:r>
      <w:r w:rsidR="008E46DF">
        <w:rPr>
          <w:rFonts w:ascii="Times New Roman" w:hAnsi="Times New Roman"/>
          <w:b/>
          <w:sz w:val="36"/>
          <w:szCs w:val="36"/>
        </w:rPr>
        <w:t>Font, Font Size o</w:t>
      </w:r>
      <w:bookmarkStart w:id="0" w:name="_GoBack"/>
      <w:bookmarkEnd w:id="0"/>
      <w:r w:rsidR="00485B08">
        <w:rPr>
          <w:rFonts w:ascii="Times New Roman" w:hAnsi="Times New Roman"/>
          <w:b/>
          <w:sz w:val="36"/>
          <w:szCs w:val="36"/>
        </w:rPr>
        <w:t>f 18, Single Line Space, No Space Before</w:t>
      </w:r>
    </w:p>
    <w:p w14:paraId="7215C940" w14:textId="77777777" w:rsidR="00F75F05" w:rsidRPr="009A2986" w:rsidRDefault="00F75F05" w:rsidP="00F75F05">
      <w:pPr>
        <w:autoSpaceDE w:val="0"/>
        <w:autoSpaceDN w:val="0"/>
        <w:adjustRightInd w:val="0"/>
        <w:spacing w:after="0" w:line="240" w:lineRule="auto"/>
        <w:jc w:val="both"/>
        <w:rPr>
          <w:rFonts w:ascii="Times New Roman" w:hAnsi="Times New Roman"/>
          <w:sz w:val="24"/>
          <w:szCs w:val="24"/>
        </w:rPr>
      </w:pPr>
    </w:p>
    <w:p w14:paraId="48D68F0A" w14:textId="5C63B9B2" w:rsidR="00F75F05" w:rsidRPr="009A2986" w:rsidRDefault="00D806A3" w:rsidP="00F75F05">
      <w:pPr>
        <w:autoSpaceDE w:val="0"/>
        <w:autoSpaceDN w:val="0"/>
        <w:adjustRightInd w:val="0"/>
        <w:spacing w:after="0" w:line="240" w:lineRule="auto"/>
        <w:jc w:val="both"/>
        <w:rPr>
          <w:rFonts w:ascii="Times New Roman" w:hAnsi="Times New Roman"/>
          <w:i/>
          <w:iCs/>
          <w:sz w:val="24"/>
          <w:szCs w:val="24"/>
        </w:rPr>
      </w:pPr>
      <w:proofErr w:type="spellStart"/>
      <w:r>
        <w:rPr>
          <w:rFonts w:ascii="Times New Roman" w:hAnsi="Times New Roman"/>
          <w:i/>
          <w:iCs/>
          <w:sz w:val="24"/>
          <w:szCs w:val="24"/>
        </w:rPr>
        <w:t>Gname</w:t>
      </w:r>
      <w:proofErr w:type="spellEnd"/>
      <w:r>
        <w:rPr>
          <w:rFonts w:ascii="Times New Roman" w:hAnsi="Times New Roman"/>
          <w:i/>
          <w:iCs/>
          <w:sz w:val="24"/>
          <w:szCs w:val="24"/>
        </w:rPr>
        <w:t xml:space="preserve"> Firstauthor</w:t>
      </w:r>
      <w:r w:rsidR="00F75F05" w:rsidRPr="009A2986">
        <w:rPr>
          <w:rFonts w:ascii="Times New Roman" w:hAnsi="Times New Roman"/>
          <w:i/>
          <w:iCs/>
          <w:sz w:val="24"/>
          <w:szCs w:val="24"/>
          <w:vertAlign w:val="superscript"/>
        </w:rPr>
        <w:t>1</w:t>
      </w:r>
      <w:r w:rsidR="00F75F05" w:rsidRPr="009A2986">
        <w:rPr>
          <w:rFonts w:ascii="Times New Roman" w:hAnsi="Times New Roman"/>
          <w:i/>
          <w:iCs/>
          <w:sz w:val="24"/>
          <w:szCs w:val="24"/>
        </w:rPr>
        <w:t xml:space="preserve">*, </w:t>
      </w:r>
      <w:proofErr w:type="spellStart"/>
      <w:r>
        <w:rPr>
          <w:rFonts w:ascii="Times New Roman" w:hAnsi="Times New Roman"/>
          <w:i/>
          <w:iCs/>
          <w:sz w:val="24"/>
          <w:szCs w:val="24"/>
        </w:rPr>
        <w:t>Gname</w:t>
      </w:r>
      <w:proofErr w:type="spellEnd"/>
      <w:r>
        <w:rPr>
          <w:rFonts w:ascii="Times New Roman" w:hAnsi="Times New Roman"/>
          <w:i/>
          <w:iCs/>
          <w:sz w:val="24"/>
          <w:szCs w:val="24"/>
        </w:rPr>
        <w:t xml:space="preserve"> Author</w:t>
      </w:r>
      <w:r w:rsidR="00F75F05" w:rsidRPr="009A2986">
        <w:rPr>
          <w:rFonts w:ascii="Times New Roman" w:hAnsi="Times New Roman"/>
          <w:i/>
          <w:iCs/>
          <w:sz w:val="24"/>
          <w:szCs w:val="24"/>
        </w:rPr>
        <w:t xml:space="preserve">, </w:t>
      </w:r>
      <w:proofErr w:type="spellStart"/>
      <w:r>
        <w:rPr>
          <w:rFonts w:ascii="Times New Roman" w:hAnsi="Times New Roman"/>
          <w:i/>
          <w:iCs/>
          <w:sz w:val="24"/>
          <w:szCs w:val="24"/>
        </w:rPr>
        <w:t>Gname</w:t>
      </w:r>
      <w:proofErr w:type="spellEnd"/>
      <w:r>
        <w:rPr>
          <w:rFonts w:ascii="Times New Roman" w:hAnsi="Times New Roman"/>
          <w:i/>
          <w:iCs/>
          <w:sz w:val="24"/>
          <w:szCs w:val="24"/>
        </w:rPr>
        <w:t xml:space="preserve"> Author</w:t>
      </w:r>
      <w:r w:rsidR="00485B08">
        <w:rPr>
          <w:rFonts w:ascii="Times New Roman" w:hAnsi="Times New Roman"/>
          <w:i/>
          <w:iCs/>
          <w:sz w:val="24"/>
          <w:szCs w:val="24"/>
        </w:rPr>
        <w:t>3</w:t>
      </w:r>
      <w:r w:rsidR="00F75F05" w:rsidRPr="009A2986">
        <w:rPr>
          <w:rFonts w:ascii="Times New Roman" w:hAnsi="Times New Roman"/>
          <w:i/>
          <w:iCs/>
          <w:sz w:val="24"/>
          <w:szCs w:val="24"/>
          <w:vertAlign w:val="superscript"/>
        </w:rPr>
        <w:t>1</w:t>
      </w:r>
      <w:r w:rsidR="00F75F05" w:rsidRPr="009A2986">
        <w:rPr>
          <w:rFonts w:ascii="Times New Roman" w:hAnsi="Times New Roman"/>
          <w:i/>
          <w:iCs/>
          <w:sz w:val="24"/>
          <w:szCs w:val="24"/>
        </w:rPr>
        <w:t xml:space="preserve">, and </w:t>
      </w:r>
      <w:proofErr w:type="spellStart"/>
      <w:r>
        <w:rPr>
          <w:rFonts w:ascii="Times New Roman" w:hAnsi="Times New Roman"/>
          <w:i/>
          <w:iCs/>
          <w:sz w:val="24"/>
          <w:szCs w:val="24"/>
        </w:rPr>
        <w:t>Gname</w:t>
      </w:r>
      <w:proofErr w:type="spellEnd"/>
      <w:r>
        <w:rPr>
          <w:rFonts w:ascii="Times New Roman" w:hAnsi="Times New Roman"/>
          <w:i/>
          <w:iCs/>
          <w:sz w:val="24"/>
          <w:szCs w:val="24"/>
        </w:rPr>
        <w:t xml:space="preserve"> Author</w:t>
      </w:r>
      <w:r w:rsidR="00485B08">
        <w:rPr>
          <w:rFonts w:ascii="Times New Roman" w:hAnsi="Times New Roman"/>
          <w:i/>
          <w:iCs/>
          <w:sz w:val="24"/>
          <w:szCs w:val="24"/>
        </w:rPr>
        <w:t>4</w:t>
      </w:r>
      <w:r w:rsidR="00F75F05" w:rsidRPr="009A2986">
        <w:rPr>
          <w:rFonts w:ascii="Times New Roman" w:hAnsi="Times New Roman"/>
          <w:i/>
          <w:iCs/>
          <w:sz w:val="24"/>
          <w:szCs w:val="24"/>
          <w:vertAlign w:val="superscript"/>
        </w:rPr>
        <w:t>2</w:t>
      </w:r>
    </w:p>
    <w:p w14:paraId="6A3A56F6" w14:textId="77777777" w:rsidR="00F75F05" w:rsidRPr="009A2986" w:rsidRDefault="00F75F05" w:rsidP="00F75F05">
      <w:pPr>
        <w:autoSpaceDE w:val="0"/>
        <w:autoSpaceDN w:val="0"/>
        <w:adjustRightInd w:val="0"/>
        <w:spacing w:after="0" w:line="240" w:lineRule="auto"/>
        <w:jc w:val="both"/>
        <w:rPr>
          <w:rFonts w:ascii="Times New Roman" w:hAnsi="Times New Roman"/>
          <w:sz w:val="24"/>
          <w:szCs w:val="24"/>
        </w:rPr>
      </w:pPr>
    </w:p>
    <w:p w14:paraId="5B26FD86" w14:textId="7FC67515" w:rsidR="00F75F05" w:rsidRPr="009A2986" w:rsidRDefault="00F75F05" w:rsidP="00F75F05">
      <w:pPr>
        <w:autoSpaceDE w:val="0"/>
        <w:autoSpaceDN w:val="0"/>
        <w:adjustRightInd w:val="0"/>
        <w:spacing w:after="0" w:line="240" w:lineRule="auto"/>
        <w:jc w:val="both"/>
        <w:rPr>
          <w:rFonts w:ascii="Times New Roman" w:hAnsi="Times New Roman"/>
          <w:sz w:val="24"/>
          <w:szCs w:val="24"/>
        </w:rPr>
      </w:pPr>
      <w:r w:rsidRPr="009A2986">
        <w:rPr>
          <w:rFonts w:ascii="Times New Roman" w:hAnsi="Times New Roman"/>
          <w:sz w:val="24"/>
          <w:szCs w:val="24"/>
          <w:vertAlign w:val="superscript"/>
        </w:rPr>
        <w:t xml:space="preserve">1 </w:t>
      </w:r>
      <w:proofErr w:type="spellStart"/>
      <w:r w:rsidR="00D806A3">
        <w:rPr>
          <w:rFonts w:ascii="Times New Roman" w:hAnsi="Times New Roman"/>
          <w:sz w:val="24"/>
          <w:szCs w:val="24"/>
        </w:rPr>
        <w:t>Afflination</w:t>
      </w:r>
      <w:proofErr w:type="spellEnd"/>
      <w:r w:rsidR="00D806A3">
        <w:rPr>
          <w:rFonts w:ascii="Times New Roman" w:hAnsi="Times New Roman"/>
          <w:sz w:val="24"/>
          <w:szCs w:val="24"/>
        </w:rPr>
        <w:t xml:space="preserve"> 1, </w:t>
      </w:r>
      <w:r w:rsidR="003321D0">
        <w:rPr>
          <w:rFonts w:ascii="Times New Roman" w:hAnsi="Times New Roman"/>
          <w:sz w:val="24"/>
          <w:szCs w:val="24"/>
        </w:rPr>
        <w:t xml:space="preserve">Name of </w:t>
      </w:r>
      <w:r w:rsidR="00D806A3">
        <w:rPr>
          <w:rFonts w:ascii="Times New Roman" w:hAnsi="Times New Roman"/>
          <w:sz w:val="24"/>
          <w:szCs w:val="24"/>
        </w:rPr>
        <w:t>Department</w:t>
      </w:r>
      <w:r w:rsidR="003321D0">
        <w:rPr>
          <w:rFonts w:ascii="Times New Roman" w:hAnsi="Times New Roman"/>
          <w:sz w:val="24"/>
          <w:szCs w:val="24"/>
        </w:rPr>
        <w:t xml:space="preserve">, Name of Institution, </w:t>
      </w:r>
      <w:r w:rsidR="00D806A3">
        <w:rPr>
          <w:rFonts w:ascii="Times New Roman" w:hAnsi="Times New Roman"/>
          <w:sz w:val="24"/>
          <w:szCs w:val="24"/>
        </w:rPr>
        <w:t>Address</w:t>
      </w:r>
      <w:r w:rsidR="003321D0">
        <w:rPr>
          <w:rFonts w:ascii="Times New Roman" w:hAnsi="Times New Roman"/>
          <w:sz w:val="24"/>
          <w:szCs w:val="24"/>
        </w:rPr>
        <w:t>, Postcode, Country</w:t>
      </w:r>
      <w:r w:rsidRPr="009A2986">
        <w:rPr>
          <w:rFonts w:ascii="Times New Roman" w:hAnsi="Times New Roman"/>
          <w:sz w:val="24"/>
          <w:szCs w:val="24"/>
        </w:rPr>
        <w:t>;</w:t>
      </w:r>
    </w:p>
    <w:p w14:paraId="10D8A536" w14:textId="4019B4BB" w:rsidR="003321D0" w:rsidRPr="009A2986" w:rsidRDefault="00485B08" w:rsidP="003321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vertAlign w:val="superscript"/>
        </w:rPr>
        <w:t xml:space="preserve">2 </w:t>
      </w:r>
      <w:proofErr w:type="spellStart"/>
      <w:r w:rsidR="003321D0">
        <w:rPr>
          <w:rFonts w:ascii="Times New Roman" w:hAnsi="Times New Roman"/>
          <w:sz w:val="24"/>
          <w:szCs w:val="24"/>
        </w:rPr>
        <w:t>Afflination</w:t>
      </w:r>
      <w:proofErr w:type="spellEnd"/>
      <w:r w:rsidR="003321D0">
        <w:rPr>
          <w:rFonts w:ascii="Times New Roman" w:hAnsi="Times New Roman"/>
          <w:sz w:val="24"/>
          <w:szCs w:val="24"/>
        </w:rPr>
        <w:t xml:space="preserve"> 2, Name of Department, Name of Institution, Address, Postcode, Country</w:t>
      </w:r>
      <w:r w:rsidR="003321D0" w:rsidRPr="009A2986">
        <w:rPr>
          <w:rFonts w:ascii="Times New Roman" w:hAnsi="Times New Roman"/>
          <w:sz w:val="24"/>
          <w:szCs w:val="24"/>
        </w:rPr>
        <w:t>;</w:t>
      </w:r>
    </w:p>
    <w:p w14:paraId="01D8D593" w14:textId="053301CC" w:rsidR="00F75F05" w:rsidRPr="009A2986" w:rsidRDefault="00F75F05" w:rsidP="00F75F05">
      <w:pPr>
        <w:autoSpaceDE w:val="0"/>
        <w:autoSpaceDN w:val="0"/>
        <w:adjustRightInd w:val="0"/>
        <w:spacing w:after="0" w:line="240" w:lineRule="auto"/>
        <w:jc w:val="both"/>
        <w:rPr>
          <w:rFonts w:ascii="Times New Roman" w:hAnsi="Times New Roman"/>
          <w:sz w:val="24"/>
          <w:szCs w:val="24"/>
        </w:rPr>
      </w:pPr>
    </w:p>
    <w:p w14:paraId="76861E59" w14:textId="7BD80673" w:rsidR="00F75F05" w:rsidRPr="003321D0" w:rsidRDefault="00F75F05" w:rsidP="00F75F05">
      <w:pPr>
        <w:autoSpaceDE w:val="0"/>
        <w:autoSpaceDN w:val="0"/>
        <w:adjustRightInd w:val="0"/>
        <w:spacing w:after="0" w:line="240" w:lineRule="auto"/>
        <w:jc w:val="both"/>
        <w:rPr>
          <w:rFonts w:ascii="Times New Roman" w:hAnsi="Times New Roman"/>
          <w:sz w:val="24"/>
          <w:szCs w:val="24"/>
        </w:rPr>
      </w:pPr>
      <w:r w:rsidRPr="003321D0">
        <w:rPr>
          <w:rFonts w:ascii="Times New Roman" w:hAnsi="Times New Roman"/>
          <w:sz w:val="24"/>
          <w:szCs w:val="24"/>
        </w:rPr>
        <w:t xml:space="preserve">* Email: </w:t>
      </w:r>
      <w:r w:rsidR="003321D0" w:rsidRPr="003321D0">
        <w:rPr>
          <w:rFonts w:ascii="Times New Roman" w:hAnsi="Times New Roman"/>
          <w:sz w:val="24"/>
          <w:szCs w:val="24"/>
        </w:rPr>
        <w:t xml:space="preserve">provide </w:t>
      </w:r>
      <w:r w:rsidR="00485B08">
        <w:rPr>
          <w:rFonts w:ascii="Times New Roman" w:hAnsi="Times New Roman"/>
          <w:sz w:val="24"/>
          <w:szCs w:val="24"/>
        </w:rPr>
        <w:t xml:space="preserve">email </w:t>
      </w:r>
      <w:r w:rsidR="003321D0" w:rsidRPr="003321D0">
        <w:rPr>
          <w:rFonts w:ascii="Times New Roman" w:hAnsi="Times New Roman"/>
          <w:sz w:val="24"/>
          <w:szCs w:val="24"/>
        </w:rPr>
        <w:t>address</w:t>
      </w:r>
    </w:p>
    <w:p w14:paraId="12473426" w14:textId="77777777" w:rsidR="00F75F05" w:rsidRPr="009A2986" w:rsidRDefault="00F75F05" w:rsidP="00F75F05">
      <w:pPr>
        <w:autoSpaceDE w:val="0"/>
        <w:autoSpaceDN w:val="0"/>
        <w:adjustRightInd w:val="0"/>
        <w:spacing w:after="0" w:line="240" w:lineRule="auto"/>
        <w:jc w:val="both"/>
        <w:rPr>
          <w:rFonts w:ascii="Times New Roman" w:hAnsi="Times New Roman"/>
          <w:sz w:val="24"/>
          <w:szCs w:val="24"/>
        </w:rPr>
      </w:pPr>
    </w:p>
    <w:p w14:paraId="50A84AEE" w14:textId="77777777" w:rsidR="00F75F05" w:rsidRPr="009A2986" w:rsidRDefault="00F75F05" w:rsidP="00F75F05">
      <w:pPr>
        <w:autoSpaceDE w:val="0"/>
        <w:autoSpaceDN w:val="0"/>
        <w:adjustRightInd w:val="0"/>
        <w:spacing w:beforeLines="50" w:before="120" w:after="0" w:line="240" w:lineRule="auto"/>
        <w:jc w:val="both"/>
        <w:rPr>
          <w:rFonts w:ascii="Times New Roman" w:hAnsi="Times New Roman"/>
          <w:b/>
          <w:sz w:val="30"/>
          <w:szCs w:val="30"/>
        </w:rPr>
      </w:pPr>
    </w:p>
    <w:p w14:paraId="76D557FF" w14:textId="4F74991E" w:rsidR="00F75F05" w:rsidRPr="00F75F05" w:rsidRDefault="00F75F05" w:rsidP="00F75F05">
      <w:pPr>
        <w:spacing w:after="0" w:line="240" w:lineRule="auto"/>
        <w:rPr>
          <w:rFonts w:ascii="Times New Roman" w:hAnsi="Times New Roman"/>
          <w:b/>
          <w:sz w:val="24"/>
          <w:szCs w:val="24"/>
        </w:rPr>
      </w:pPr>
      <w:r w:rsidRPr="00F75F05">
        <w:rPr>
          <w:rFonts w:ascii="Times New Roman" w:hAnsi="Times New Roman"/>
          <w:b/>
          <w:sz w:val="24"/>
          <w:szCs w:val="24"/>
        </w:rPr>
        <w:t>ABSTRACT</w:t>
      </w:r>
    </w:p>
    <w:p w14:paraId="719DCE77" w14:textId="77777777" w:rsidR="00F75F05" w:rsidRDefault="00F75F05" w:rsidP="00F75F05">
      <w:pPr>
        <w:spacing w:after="0" w:line="240" w:lineRule="auto"/>
        <w:rPr>
          <w:rFonts w:ascii="Times New Roman" w:hAnsi="Times New Roman"/>
          <w:sz w:val="24"/>
          <w:szCs w:val="24"/>
        </w:rPr>
      </w:pPr>
    </w:p>
    <w:p w14:paraId="55C15DCE" w14:textId="77777777" w:rsidR="00485B08" w:rsidRPr="00485B08" w:rsidRDefault="001977C3" w:rsidP="00485B08">
      <w:pPr>
        <w:ind w:firstLine="360"/>
        <w:jc w:val="both"/>
        <w:rPr>
          <w:rFonts w:ascii="Times New Roman" w:hAnsi="Times New Roman"/>
          <w:sz w:val="24"/>
          <w:szCs w:val="24"/>
        </w:rPr>
      </w:pPr>
      <w:r w:rsidRPr="001977C3">
        <w:rPr>
          <w:rFonts w:ascii="Times New Roman" w:hAnsi="Times New Roman"/>
          <w:sz w:val="24"/>
          <w:szCs w:val="24"/>
        </w:rPr>
        <w:t>(</w:t>
      </w:r>
      <w:r w:rsidR="00D806A3">
        <w:rPr>
          <w:rFonts w:ascii="Times New Roman" w:hAnsi="Times New Roman"/>
          <w:sz w:val="24"/>
          <w:szCs w:val="24"/>
        </w:rPr>
        <w:t xml:space="preserve">Text format: </w:t>
      </w:r>
      <w:r>
        <w:rPr>
          <w:rFonts w:ascii="Times New Roman" w:hAnsi="Times New Roman"/>
          <w:sz w:val="24"/>
          <w:szCs w:val="24"/>
        </w:rPr>
        <w:t>Single paragraph, Ti</w:t>
      </w:r>
      <w:r w:rsidRPr="001977C3">
        <w:rPr>
          <w:rFonts w:ascii="Times New Roman" w:hAnsi="Times New Roman"/>
          <w:sz w:val="24"/>
          <w:szCs w:val="24"/>
        </w:rPr>
        <w:t>mes New Rome font, font size of 12</w:t>
      </w:r>
      <w:r w:rsidR="00D806A3">
        <w:rPr>
          <w:rFonts w:ascii="Times New Roman" w:hAnsi="Times New Roman"/>
          <w:sz w:val="24"/>
          <w:szCs w:val="24"/>
        </w:rPr>
        <w:t>, single line space, no space before and after the paragraph</w:t>
      </w:r>
      <w:r w:rsidRPr="001977C3">
        <w:rPr>
          <w:rFonts w:ascii="Times New Roman" w:hAnsi="Times New Roman"/>
          <w:sz w:val="24"/>
          <w:szCs w:val="24"/>
        </w:rPr>
        <w:t>)</w:t>
      </w:r>
      <w:r w:rsidR="00D806A3" w:rsidRPr="00485B08">
        <w:rPr>
          <w:rFonts w:ascii="Times New Roman" w:hAnsi="Times New Roman"/>
          <w:sz w:val="24"/>
          <w:szCs w:val="24"/>
        </w:rPr>
        <w:t xml:space="preserve"> </w:t>
      </w:r>
      <w:r w:rsidR="00485B08" w:rsidRPr="00485B08">
        <w:rPr>
          <w:rFonts w:ascii="Times New Roman" w:hAnsi="Times New Roman"/>
          <w:sz w:val="24"/>
          <w:szCs w:val="24"/>
        </w:rPr>
        <w:t>The 6</w:t>
      </w:r>
      <w:r w:rsidR="00485B08" w:rsidRPr="00485B08">
        <w:rPr>
          <w:rFonts w:ascii="Times New Roman" w:hAnsi="Times New Roman"/>
          <w:sz w:val="24"/>
          <w:szCs w:val="24"/>
          <w:vertAlign w:val="superscript"/>
        </w:rPr>
        <w:t>th</w:t>
      </w:r>
      <w:r w:rsidR="00485B08" w:rsidRPr="00485B08">
        <w:rPr>
          <w:rFonts w:ascii="Times New Roman" w:hAnsi="Times New Roman"/>
          <w:sz w:val="24"/>
          <w:szCs w:val="24"/>
        </w:rPr>
        <w:t xml:space="preserve"> International Conference on Biomass Energy (ICBE 2018) will be held in Wuhan, Hubei Province, in China on 16-19 October, 2018. This is the sixth biomass energy International Conference series (formally named International Conference on Biomass Energy Technologies) in China after the first five successful conferences held in Guangzhou 2008, Beijing 2010, Nanjing 2012, Changsha 2014 and Beijing 2016, respectively. The conference aims to introduce the latest technological development and academic research hot issues of the biomass energy. It will provide an active platform to stimulate new ideas in wide and deep communication, present new achievements, explore new issues and promote the development of biomass energy significantly. With a commitment to excellence in innovation and a dedication to the enhancement of collaboration, ICBE 2018 will provide superb programs and attract world leaders in relevant fields, aiming to true world impacts on innovation and industrialization of biomass energy technologies.</w:t>
      </w:r>
    </w:p>
    <w:p w14:paraId="7010A4D8" w14:textId="646A1C02" w:rsidR="001977C3" w:rsidRDefault="001977C3" w:rsidP="001977C3">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0C622899" w14:textId="77777777" w:rsidR="003321D0" w:rsidRDefault="003321D0" w:rsidP="001977C3">
      <w:pPr>
        <w:spacing w:after="0" w:line="240" w:lineRule="auto"/>
        <w:jc w:val="both"/>
        <w:rPr>
          <w:rFonts w:ascii="Times New Roman" w:hAnsi="Times New Roman"/>
          <w:sz w:val="24"/>
          <w:szCs w:val="24"/>
        </w:rPr>
      </w:pPr>
    </w:p>
    <w:p w14:paraId="2B74FF4B" w14:textId="77777777" w:rsidR="003321D0" w:rsidRDefault="003321D0" w:rsidP="001977C3">
      <w:pPr>
        <w:spacing w:after="0" w:line="240" w:lineRule="auto"/>
        <w:jc w:val="both"/>
        <w:rPr>
          <w:rFonts w:ascii="Times New Roman" w:hAnsi="Times New Roman"/>
          <w:sz w:val="24"/>
          <w:szCs w:val="24"/>
        </w:rPr>
      </w:pPr>
    </w:p>
    <w:p w14:paraId="571B85AD" w14:textId="08114E06" w:rsidR="003321D0" w:rsidRPr="001977C3" w:rsidRDefault="003321D0" w:rsidP="001977C3">
      <w:pPr>
        <w:spacing w:after="0" w:line="240" w:lineRule="auto"/>
        <w:jc w:val="both"/>
        <w:rPr>
          <w:rFonts w:ascii="Times New Roman" w:hAnsi="Times New Roman"/>
          <w:sz w:val="24"/>
          <w:szCs w:val="24"/>
        </w:rPr>
      </w:pPr>
      <w:r>
        <w:rPr>
          <w:rFonts w:ascii="Times New Roman" w:hAnsi="Times New Roman"/>
          <w:sz w:val="24"/>
          <w:szCs w:val="24"/>
        </w:rPr>
        <w:t>Page margins: 2 cm in top, bottom, left and right sides.</w:t>
      </w:r>
    </w:p>
    <w:p w14:paraId="3E03B2C3" w14:textId="0A335188" w:rsidR="00F75F05" w:rsidRPr="009A2986" w:rsidRDefault="00F75F05" w:rsidP="001977C3">
      <w:pPr>
        <w:spacing w:after="0" w:line="240" w:lineRule="auto"/>
        <w:jc w:val="both"/>
        <w:rPr>
          <w:rFonts w:ascii="Times New Roman" w:hAnsi="Times New Roman"/>
        </w:rPr>
      </w:pPr>
    </w:p>
    <w:sectPr w:rsidR="00F75F05" w:rsidRPr="009A2986" w:rsidSect="00F75F05">
      <w:headerReference w:type="default" r:id="rId7"/>
      <w:footerReference w:type="default" r:id="rId8"/>
      <w:pgSz w:w="11906" w:h="16838"/>
      <w:pgMar w:top="1134" w:right="1134" w:bottom="1134"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04C06" w14:textId="77777777" w:rsidR="00D859D5" w:rsidRDefault="00D859D5" w:rsidP="00BC79E1">
      <w:pPr>
        <w:spacing w:after="0" w:line="240" w:lineRule="auto"/>
      </w:pPr>
      <w:r>
        <w:separator/>
      </w:r>
    </w:p>
  </w:endnote>
  <w:endnote w:type="continuationSeparator" w:id="0">
    <w:p w14:paraId="27FBE068" w14:textId="77777777" w:rsidR="00D859D5" w:rsidRDefault="00D859D5" w:rsidP="00BC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6111D" w14:textId="5A00E894" w:rsidR="002767C2" w:rsidRDefault="004C2E90">
    <w:pPr>
      <w:pStyle w:val="a4"/>
    </w:pPr>
    <w:r>
      <w:rPr>
        <w:noProof/>
        <w:lang w:val="en-US"/>
      </w:rPr>
      <mc:AlternateContent>
        <mc:Choice Requires="wps">
          <w:drawing>
            <wp:anchor distT="0" distB="0" distL="114300" distR="114300" simplePos="0" relativeHeight="251657728" behindDoc="0" locked="0" layoutInCell="1" allowOverlap="1" wp14:anchorId="5F5ACDFF" wp14:editId="22A2C8DF">
              <wp:simplePos x="0" y="0"/>
              <wp:positionH relativeFrom="margin">
                <wp:align>center</wp:align>
              </wp:positionH>
              <wp:positionV relativeFrom="page">
                <wp:posOffset>10268585</wp:posOffset>
              </wp:positionV>
              <wp:extent cx="1282700" cy="343535"/>
              <wp:effectExtent l="38100" t="19050" r="50800" b="18415"/>
              <wp:wrapNone/>
              <wp:docPr id="12" name="前凸弯带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399D9145" w14:textId="77777777" w:rsidR="002767C2" w:rsidRPr="00A45EC4" w:rsidRDefault="002767C2">
                          <w:pPr>
                            <w:jc w:val="center"/>
                            <w:rPr>
                              <w:color w:val="5B9BD5"/>
                            </w:rPr>
                          </w:pPr>
                          <w:r>
                            <w:fldChar w:fldCharType="begin"/>
                          </w:r>
                          <w:r>
                            <w:instrText>PAGE    \* MERGEFORMAT</w:instrText>
                          </w:r>
                          <w:r>
                            <w:fldChar w:fldCharType="separate"/>
                          </w:r>
                          <w:r w:rsidR="008E46DF" w:rsidRPr="008E46DF">
                            <w:rPr>
                              <w:noProof/>
                              <w:color w:val="5B9BD5"/>
                              <w:lang w:val="zh-CN"/>
                            </w:rPr>
                            <w:t>1</w:t>
                          </w:r>
                          <w:r>
                            <w:rPr>
                              <w:noProof/>
                              <w:color w:val="5B9BD5"/>
                              <w:lang w:val="zh-CN"/>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ACDFF"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前凸弯带形 12" o:spid="_x0000_s1026" type="#_x0000_t107" style="position:absolute;margin-left:0;margin-top:808.55pt;width:101pt;height:27.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" filled="f" fillcolor="#17365d" strokecolor="#71a0dc">
              <v:textbox>
                <w:txbxContent>
                  <w:p w14:paraId="399D9145" w14:textId="77777777" w:rsidR="002767C2" w:rsidRPr="00A45EC4" w:rsidRDefault="002767C2">
                    <w:pPr>
                      <w:jc w:val="center"/>
                      <w:rPr>
                        <w:color w:val="5B9BD5"/>
                      </w:rPr>
                    </w:pPr>
                    <w:r>
                      <w:fldChar w:fldCharType="begin"/>
                    </w:r>
                    <w:r>
                      <w:instrText>PAGE    \* MERGEFORMAT</w:instrText>
                    </w:r>
                    <w:r>
                      <w:fldChar w:fldCharType="separate"/>
                    </w:r>
                    <w:r w:rsidR="008E46DF" w:rsidRPr="008E46DF">
                      <w:rPr>
                        <w:noProof/>
                        <w:color w:val="5B9BD5"/>
                        <w:lang w:val="zh-CN"/>
                      </w:rPr>
                      <w:t>1</w:t>
                    </w:r>
                    <w:r>
                      <w:rPr>
                        <w:noProof/>
                        <w:color w:val="5B9BD5"/>
                        <w:lang w:val="zh-CN"/>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0B2E9" w14:textId="77777777" w:rsidR="00D859D5" w:rsidRDefault="00D859D5" w:rsidP="00BC79E1">
      <w:pPr>
        <w:spacing w:after="0" w:line="240" w:lineRule="auto"/>
      </w:pPr>
      <w:r>
        <w:separator/>
      </w:r>
    </w:p>
  </w:footnote>
  <w:footnote w:type="continuationSeparator" w:id="0">
    <w:p w14:paraId="1D27D4D9" w14:textId="77777777" w:rsidR="00D859D5" w:rsidRDefault="00D859D5" w:rsidP="00BC7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B0B73" w14:textId="0A4A8EAF" w:rsidR="00F75F05" w:rsidRPr="00EF4FA7" w:rsidRDefault="00EF4FA7" w:rsidP="00F75F05">
    <w:pPr>
      <w:pStyle w:val="a3"/>
      <w:pBdr>
        <w:bottom w:val="none" w:sz="0" w:space="0" w:color="auto"/>
      </w:pBdr>
      <w:spacing w:after="0" w:line="240" w:lineRule="auto"/>
      <w:jc w:val="left"/>
      <w:rPr>
        <w:i/>
        <w:lang w:val="en-US"/>
      </w:rPr>
    </w:pPr>
    <w:r w:rsidRPr="00CE5660">
      <w:rPr>
        <w:rFonts w:ascii="Times New Roman" w:hAnsi="Times New Roman"/>
        <w:noProof/>
        <w:szCs w:val="20"/>
        <w:lang w:val="en-US"/>
      </w:rPr>
      <w:drawing>
        <wp:anchor distT="0" distB="0" distL="114300" distR="114300" simplePos="0" relativeHeight="251658752" behindDoc="0" locked="0" layoutInCell="1" allowOverlap="1" wp14:anchorId="031B55C0" wp14:editId="4BD71EBF">
          <wp:simplePos x="0" y="0"/>
          <wp:positionH relativeFrom="column">
            <wp:posOffset>3766185</wp:posOffset>
          </wp:positionH>
          <wp:positionV relativeFrom="paragraph">
            <wp:posOffset>-31750</wp:posOffset>
          </wp:positionV>
          <wp:extent cx="2324100" cy="428625"/>
          <wp:effectExtent l="0" t="0" r="0" b="9525"/>
          <wp:wrapSquare wrapText="bothSides"/>
          <wp:docPr id="1" name="图片 1" descr="微信图片_2018031217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1803121713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28625"/>
                  </a:xfrm>
                  <a:prstGeom prst="rect">
                    <a:avLst/>
                  </a:prstGeom>
                  <a:noFill/>
                  <a:ln>
                    <a:noFill/>
                  </a:ln>
                </pic:spPr>
              </pic:pic>
            </a:graphicData>
          </a:graphic>
        </wp:anchor>
      </w:drawing>
    </w:r>
    <w:r w:rsidR="005E30F1">
      <w:rPr>
        <w:i/>
      </w:rPr>
      <w:t>6</w:t>
    </w:r>
    <w:r w:rsidR="00F75F05" w:rsidRPr="00F75F05">
      <w:rPr>
        <w:i/>
        <w:vertAlign w:val="superscript"/>
      </w:rPr>
      <w:t>th</w:t>
    </w:r>
    <w:r w:rsidR="00F75F05" w:rsidRPr="00F75F05">
      <w:rPr>
        <w:i/>
      </w:rPr>
      <w:t xml:space="preserve"> </w:t>
    </w:r>
    <w:r w:rsidR="00485B08" w:rsidRPr="00485B08">
      <w:rPr>
        <w:i/>
      </w:rPr>
      <w:t>International Conference on Biomass Energy (ICBE 2018)</w:t>
    </w:r>
    <w:r>
      <w:rPr>
        <w:i/>
      </w:rPr>
      <w:t xml:space="preserve"> </w:t>
    </w:r>
  </w:p>
  <w:p w14:paraId="22681083" w14:textId="5C008AD8" w:rsidR="00F75F05" w:rsidRPr="00F75F05" w:rsidRDefault="00485B08" w:rsidP="00F75F05">
    <w:pPr>
      <w:pStyle w:val="a3"/>
      <w:pBdr>
        <w:bottom w:val="none" w:sz="0" w:space="0" w:color="auto"/>
      </w:pBdr>
      <w:spacing w:after="0" w:line="240" w:lineRule="auto"/>
      <w:jc w:val="left"/>
      <w:rPr>
        <w:i/>
      </w:rPr>
    </w:pPr>
    <w:r>
      <w:rPr>
        <w:i/>
      </w:rPr>
      <w:t>16-19</w:t>
    </w:r>
    <w:r w:rsidR="00F75F05" w:rsidRPr="00F75F05">
      <w:rPr>
        <w:i/>
      </w:rPr>
      <w:t xml:space="preserve"> </w:t>
    </w:r>
    <w:r>
      <w:rPr>
        <w:i/>
      </w:rPr>
      <w:t>October 2018</w:t>
    </w:r>
    <w:r w:rsidR="00F75F05" w:rsidRPr="00F75F05">
      <w:rPr>
        <w:i/>
      </w:rPr>
      <w:t xml:space="preserve">, </w:t>
    </w:r>
    <w:r>
      <w:rPr>
        <w:i/>
      </w:rPr>
      <w:t>Wuhan</w:t>
    </w:r>
    <w:r w:rsidR="003321D0">
      <w:rPr>
        <w:i/>
      </w:rPr>
      <w:t xml:space="preserve">, </w:t>
    </w:r>
    <w:r>
      <w:rPr>
        <w:i/>
      </w:rPr>
      <w:t>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185"/>
    <w:multiLevelType w:val="hybridMultilevel"/>
    <w:tmpl w:val="8090A9D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112020D1"/>
    <w:multiLevelType w:val="hybridMultilevel"/>
    <w:tmpl w:val="C5FA8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9A64CE"/>
    <w:multiLevelType w:val="hybridMultilevel"/>
    <w:tmpl w:val="91749B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4A3083"/>
    <w:multiLevelType w:val="hybridMultilevel"/>
    <w:tmpl w:val="6102F29E"/>
    <w:lvl w:ilvl="0" w:tplc="95AA0918">
      <w:start w:val="5"/>
      <w:numFmt w:val="bullet"/>
      <w:lvlText w:val=""/>
      <w:lvlJc w:val="left"/>
      <w:pPr>
        <w:ind w:left="360" w:hanging="360"/>
      </w:pPr>
      <w:rPr>
        <w:rFonts w:ascii="Wingdings" w:eastAsia="宋体"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A4"/>
    <w:rsid w:val="00004B7D"/>
    <w:rsid w:val="00005552"/>
    <w:rsid w:val="00007AA8"/>
    <w:rsid w:val="00027708"/>
    <w:rsid w:val="00077F90"/>
    <w:rsid w:val="000856D3"/>
    <w:rsid w:val="000E3957"/>
    <w:rsid w:val="000E62CF"/>
    <w:rsid w:val="000F4031"/>
    <w:rsid w:val="000F65FD"/>
    <w:rsid w:val="00123FD2"/>
    <w:rsid w:val="00131483"/>
    <w:rsid w:val="0015366A"/>
    <w:rsid w:val="00167566"/>
    <w:rsid w:val="001977C3"/>
    <w:rsid w:val="001A7A0E"/>
    <w:rsid w:val="001C55DE"/>
    <w:rsid w:val="001D1D08"/>
    <w:rsid w:val="001E1700"/>
    <w:rsid w:val="00206D3A"/>
    <w:rsid w:val="00275E96"/>
    <w:rsid w:val="002767C2"/>
    <w:rsid w:val="002931F8"/>
    <w:rsid w:val="002C5411"/>
    <w:rsid w:val="003321D0"/>
    <w:rsid w:val="003523A1"/>
    <w:rsid w:val="00357800"/>
    <w:rsid w:val="003C1B0F"/>
    <w:rsid w:val="003C4A18"/>
    <w:rsid w:val="00485B08"/>
    <w:rsid w:val="004A522E"/>
    <w:rsid w:val="004B540E"/>
    <w:rsid w:val="004C2E90"/>
    <w:rsid w:val="004D0EE7"/>
    <w:rsid w:val="005353CF"/>
    <w:rsid w:val="00597D35"/>
    <w:rsid w:val="005A4786"/>
    <w:rsid w:val="005B1CC7"/>
    <w:rsid w:val="005E30F1"/>
    <w:rsid w:val="00620B21"/>
    <w:rsid w:val="006254E5"/>
    <w:rsid w:val="00636F4C"/>
    <w:rsid w:val="006B7E21"/>
    <w:rsid w:val="006D0833"/>
    <w:rsid w:val="006E7D4C"/>
    <w:rsid w:val="006F2A4E"/>
    <w:rsid w:val="00732B98"/>
    <w:rsid w:val="00746298"/>
    <w:rsid w:val="007B5DAD"/>
    <w:rsid w:val="007C35FE"/>
    <w:rsid w:val="008A14E3"/>
    <w:rsid w:val="008E46DF"/>
    <w:rsid w:val="00911708"/>
    <w:rsid w:val="0097273F"/>
    <w:rsid w:val="009A2986"/>
    <w:rsid w:val="009C68A1"/>
    <w:rsid w:val="009C7CF6"/>
    <w:rsid w:val="009D2832"/>
    <w:rsid w:val="009D38FB"/>
    <w:rsid w:val="009D5511"/>
    <w:rsid w:val="00A41663"/>
    <w:rsid w:val="00A45EC4"/>
    <w:rsid w:val="00A52D0A"/>
    <w:rsid w:val="00A57715"/>
    <w:rsid w:val="00A823F5"/>
    <w:rsid w:val="00A93511"/>
    <w:rsid w:val="00AA178A"/>
    <w:rsid w:val="00AA3B46"/>
    <w:rsid w:val="00AB17DB"/>
    <w:rsid w:val="00AC2F04"/>
    <w:rsid w:val="00AD4E8B"/>
    <w:rsid w:val="00B7388B"/>
    <w:rsid w:val="00B7751B"/>
    <w:rsid w:val="00B86674"/>
    <w:rsid w:val="00BB1B59"/>
    <w:rsid w:val="00BB39A9"/>
    <w:rsid w:val="00BC67F9"/>
    <w:rsid w:val="00BC79E1"/>
    <w:rsid w:val="00BE1A16"/>
    <w:rsid w:val="00BF75EB"/>
    <w:rsid w:val="00BF7632"/>
    <w:rsid w:val="00C12718"/>
    <w:rsid w:val="00C31BC7"/>
    <w:rsid w:val="00C71C5B"/>
    <w:rsid w:val="00C71F94"/>
    <w:rsid w:val="00CC16C7"/>
    <w:rsid w:val="00CF2677"/>
    <w:rsid w:val="00D07F0B"/>
    <w:rsid w:val="00D1079D"/>
    <w:rsid w:val="00D253FA"/>
    <w:rsid w:val="00D511AE"/>
    <w:rsid w:val="00D806A3"/>
    <w:rsid w:val="00D859D5"/>
    <w:rsid w:val="00DA77D5"/>
    <w:rsid w:val="00DD0D9A"/>
    <w:rsid w:val="00DD66CB"/>
    <w:rsid w:val="00E50DA4"/>
    <w:rsid w:val="00EC58F4"/>
    <w:rsid w:val="00EE094B"/>
    <w:rsid w:val="00EE5053"/>
    <w:rsid w:val="00EF4FA7"/>
    <w:rsid w:val="00EF7562"/>
    <w:rsid w:val="00F27A50"/>
    <w:rsid w:val="00F75F05"/>
    <w:rsid w:val="00F82092"/>
    <w:rsid w:val="00F84074"/>
    <w:rsid w:val="00FC654C"/>
    <w:rsid w:val="00FC6B48"/>
    <w:rsid w:val="00FD12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BFF8C"/>
  <w15:docId w15:val="{BC4B19A6-C4F1-4D04-9B6F-BF424462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AU"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9E1"/>
    <w:pPr>
      <w:spacing w:after="200" w:line="276" w:lineRule="auto"/>
    </w:pPr>
    <w:rPr>
      <w:sz w:val="22"/>
      <w:szCs w:val="22"/>
    </w:rPr>
  </w:style>
  <w:style w:type="paragraph" w:styleId="1">
    <w:name w:val="heading 1"/>
    <w:basedOn w:val="a"/>
    <w:next w:val="a"/>
    <w:link w:val="1Char"/>
    <w:uiPriority w:val="99"/>
    <w:qFormat/>
    <w:rsid w:val="004B540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B540E"/>
    <w:rPr>
      <w:rFonts w:ascii="Calibri" w:eastAsia="宋体" w:hAnsi="Calibri" w:cs="Times New Roman"/>
      <w:b/>
      <w:bCs/>
      <w:kern w:val="44"/>
      <w:sz w:val="44"/>
      <w:szCs w:val="44"/>
      <w:lang w:val="en-AU"/>
    </w:rPr>
  </w:style>
  <w:style w:type="paragraph" w:styleId="a3">
    <w:name w:val="header"/>
    <w:basedOn w:val="a"/>
    <w:link w:val="Char"/>
    <w:uiPriority w:val="99"/>
    <w:rsid w:val="00BC79E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BC79E1"/>
    <w:rPr>
      <w:rFonts w:cs="Times New Roman"/>
      <w:sz w:val="18"/>
      <w:szCs w:val="18"/>
    </w:rPr>
  </w:style>
  <w:style w:type="paragraph" w:styleId="a4">
    <w:name w:val="footer"/>
    <w:basedOn w:val="a"/>
    <w:link w:val="Char0"/>
    <w:uiPriority w:val="99"/>
    <w:rsid w:val="00BC79E1"/>
    <w:pPr>
      <w:tabs>
        <w:tab w:val="center" w:pos="4153"/>
        <w:tab w:val="right" w:pos="8306"/>
      </w:tabs>
      <w:snapToGrid w:val="0"/>
    </w:pPr>
    <w:rPr>
      <w:sz w:val="18"/>
      <w:szCs w:val="18"/>
    </w:rPr>
  </w:style>
  <w:style w:type="character" w:customStyle="1" w:styleId="Char0">
    <w:name w:val="页脚 Char"/>
    <w:link w:val="a4"/>
    <w:uiPriority w:val="99"/>
    <w:locked/>
    <w:rsid w:val="00BC79E1"/>
    <w:rPr>
      <w:rFonts w:cs="Times New Roman"/>
      <w:sz w:val="18"/>
      <w:szCs w:val="18"/>
    </w:rPr>
  </w:style>
  <w:style w:type="character" w:styleId="a5">
    <w:name w:val="Hyperlink"/>
    <w:uiPriority w:val="99"/>
    <w:rsid w:val="00BC79E1"/>
    <w:rPr>
      <w:rFonts w:cs="Times New Roman"/>
      <w:color w:val="0000FF"/>
      <w:u w:val="single"/>
    </w:rPr>
  </w:style>
  <w:style w:type="paragraph" w:styleId="a6">
    <w:name w:val="List Paragraph"/>
    <w:basedOn w:val="a"/>
    <w:uiPriority w:val="99"/>
    <w:qFormat/>
    <w:rsid w:val="004B540E"/>
    <w:pPr>
      <w:ind w:firstLineChars="200" w:firstLine="420"/>
    </w:pPr>
  </w:style>
  <w:style w:type="paragraph" w:styleId="TOC">
    <w:name w:val="TOC Heading"/>
    <w:basedOn w:val="1"/>
    <w:next w:val="a"/>
    <w:uiPriority w:val="99"/>
    <w:qFormat/>
    <w:rsid w:val="004B540E"/>
    <w:pPr>
      <w:spacing w:before="480" w:after="0" w:line="276" w:lineRule="auto"/>
      <w:outlineLvl w:val="9"/>
    </w:pPr>
    <w:rPr>
      <w:rFonts w:ascii="Calibri Light" w:hAnsi="Calibri Light"/>
      <w:color w:val="2E74B5"/>
      <w:kern w:val="0"/>
      <w:sz w:val="28"/>
      <w:szCs w:val="28"/>
      <w:lang w:val="en-US"/>
    </w:rPr>
  </w:style>
  <w:style w:type="paragraph" w:styleId="a7">
    <w:name w:val="Balloon Text"/>
    <w:basedOn w:val="a"/>
    <w:link w:val="Char1"/>
    <w:uiPriority w:val="99"/>
    <w:semiHidden/>
    <w:rsid w:val="004B540E"/>
    <w:pPr>
      <w:spacing w:after="0" w:line="240" w:lineRule="auto"/>
    </w:pPr>
    <w:rPr>
      <w:sz w:val="18"/>
      <w:szCs w:val="18"/>
    </w:rPr>
  </w:style>
  <w:style w:type="character" w:customStyle="1" w:styleId="Char1">
    <w:name w:val="批注框文本 Char"/>
    <w:link w:val="a7"/>
    <w:uiPriority w:val="99"/>
    <w:semiHidden/>
    <w:locked/>
    <w:rsid w:val="004B540E"/>
    <w:rPr>
      <w:rFonts w:ascii="Calibri" w:eastAsia="宋体" w:hAnsi="Calibri" w:cs="Times New Roman"/>
      <w:kern w:val="0"/>
      <w:sz w:val="18"/>
      <w:szCs w:val="18"/>
      <w:lang w:val="en-AU"/>
    </w:rPr>
  </w:style>
  <w:style w:type="paragraph" w:styleId="10">
    <w:name w:val="toc 1"/>
    <w:basedOn w:val="a"/>
    <w:next w:val="a"/>
    <w:autoRedefine/>
    <w:uiPriority w:val="99"/>
    <w:rsid w:val="004B540E"/>
  </w:style>
  <w:style w:type="table" w:styleId="a8">
    <w:name w:val="Table Grid"/>
    <w:basedOn w:val="a1"/>
    <w:uiPriority w:val="99"/>
    <w:rsid w:val="009C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x">
    <w:name w:val="nlm_x"/>
    <w:uiPriority w:val="99"/>
    <w:rsid w:val="009C7CF6"/>
    <w:rPr>
      <w:rFonts w:cs="Times New Roman"/>
    </w:rPr>
  </w:style>
  <w:style w:type="character" w:customStyle="1" w:styleId="apple-converted-space">
    <w:name w:val="apple-converted-space"/>
    <w:uiPriority w:val="99"/>
    <w:rsid w:val="009C7CF6"/>
    <w:rPr>
      <w:rFonts w:cs="Times New Roman"/>
    </w:rPr>
  </w:style>
  <w:style w:type="character" w:customStyle="1" w:styleId="institution">
    <w:name w:val="institution"/>
    <w:uiPriority w:val="99"/>
    <w:rsid w:val="009C7CF6"/>
    <w:rPr>
      <w:rFonts w:cs="Times New Roman"/>
    </w:rPr>
  </w:style>
  <w:style w:type="character" w:customStyle="1" w:styleId="country">
    <w:name w:val="country"/>
    <w:uiPriority w:val="99"/>
    <w:rsid w:val="009C7CF6"/>
    <w:rPr>
      <w:rFonts w:cs="Times New Roman"/>
    </w:rPr>
  </w:style>
  <w:style w:type="character" w:styleId="a9">
    <w:name w:val="annotation reference"/>
    <w:uiPriority w:val="99"/>
    <w:semiHidden/>
    <w:unhideWhenUsed/>
    <w:rsid w:val="00F82092"/>
    <w:rPr>
      <w:sz w:val="16"/>
      <w:szCs w:val="16"/>
    </w:rPr>
  </w:style>
  <w:style w:type="paragraph" w:styleId="aa">
    <w:name w:val="annotation text"/>
    <w:basedOn w:val="a"/>
    <w:link w:val="Char2"/>
    <w:uiPriority w:val="99"/>
    <w:semiHidden/>
    <w:unhideWhenUsed/>
    <w:rsid w:val="00F82092"/>
    <w:rPr>
      <w:sz w:val="20"/>
      <w:szCs w:val="20"/>
    </w:rPr>
  </w:style>
  <w:style w:type="character" w:customStyle="1" w:styleId="Char2">
    <w:name w:val="批注文字 Char"/>
    <w:link w:val="aa"/>
    <w:uiPriority w:val="99"/>
    <w:semiHidden/>
    <w:rsid w:val="00F82092"/>
    <w:rPr>
      <w:kern w:val="0"/>
      <w:sz w:val="20"/>
      <w:szCs w:val="20"/>
      <w:lang w:val="en-AU"/>
    </w:rPr>
  </w:style>
  <w:style w:type="paragraph" w:styleId="ab">
    <w:name w:val="annotation subject"/>
    <w:basedOn w:val="aa"/>
    <w:next w:val="aa"/>
    <w:link w:val="Char3"/>
    <w:uiPriority w:val="99"/>
    <w:semiHidden/>
    <w:unhideWhenUsed/>
    <w:rsid w:val="00F82092"/>
    <w:rPr>
      <w:b/>
      <w:bCs/>
    </w:rPr>
  </w:style>
  <w:style w:type="character" w:customStyle="1" w:styleId="Char3">
    <w:name w:val="批注主题 Char"/>
    <w:link w:val="ab"/>
    <w:uiPriority w:val="99"/>
    <w:semiHidden/>
    <w:rsid w:val="00F82092"/>
    <w:rPr>
      <w:b/>
      <w:bCs/>
      <w:kern w:val="0"/>
      <w:sz w:val="20"/>
      <w:szCs w:val="20"/>
      <w:lang w:val="en-AU"/>
    </w:rPr>
  </w:style>
  <w:style w:type="paragraph" w:styleId="ac">
    <w:name w:val="Revision"/>
    <w:hidden/>
    <w:uiPriority w:val="99"/>
    <w:semiHidden/>
    <w:rsid w:val="00732B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91104">
      <w:bodyDiv w:val="1"/>
      <w:marLeft w:val="0"/>
      <w:marRight w:val="0"/>
      <w:marTop w:val="0"/>
      <w:marBottom w:val="0"/>
      <w:divBdr>
        <w:top w:val="none" w:sz="0" w:space="0" w:color="auto"/>
        <w:left w:val="none" w:sz="0" w:space="0" w:color="auto"/>
        <w:bottom w:val="none" w:sz="0" w:space="0" w:color="auto"/>
        <w:right w:val="none" w:sz="0" w:space="0" w:color="auto"/>
      </w:divBdr>
    </w:div>
    <w:div w:id="1110902882">
      <w:marLeft w:val="0"/>
      <w:marRight w:val="0"/>
      <w:marTop w:val="0"/>
      <w:marBottom w:val="0"/>
      <w:divBdr>
        <w:top w:val="none" w:sz="0" w:space="0" w:color="auto"/>
        <w:left w:val="none" w:sz="0" w:space="0" w:color="auto"/>
        <w:bottom w:val="none" w:sz="0" w:space="0" w:color="auto"/>
        <w:right w:val="none" w:sz="0" w:space="0" w:color="auto"/>
      </w:divBdr>
    </w:div>
    <w:div w:id="1110902883">
      <w:marLeft w:val="0"/>
      <w:marRight w:val="0"/>
      <w:marTop w:val="0"/>
      <w:marBottom w:val="0"/>
      <w:divBdr>
        <w:top w:val="none" w:sz="0" w:space="0" w:color="auto"/>
        <w:left w:val="none" w:sz="0" w:space="0" w:color="auto"/>
        <w:bottom w:val="none" w:sz="0" w:space="0" w:color="auto"/>
        <w:right w:val="none" w:sz="0" w:space="0" w:color="auto"/>
      </w:divBdr>
    </w:div>
    <w:div w:id="1110902885">
      <w:marLeft w:val="0"/>
      <w:marRight w:val="0"/>
      <w:marTop w:val="0"/>
      <w:marBottom w:val="0"/>
      <w:divBdr>
        <w:top w:val="none" w:sz="0" w:space="0" w:color="auto"/>
        <w:left w:val="none" w:sz="0" w:space="0" w:color="auto"/>
        <w:bottom w:val="none" w:sz="0" w:space="0" w:color="auto"/>
        <w:right w:val="none" w:sz="0" w:space="0" w:color="auto"/>
      </w:divBdr>
      <w:divsChild>
        <w:div w:id="1110902884">
          <w:marLeft w:val="0"/>
          <w:marRight w:val="0"/>
          <w:marTop w:val="0"/>
          <w:marBottom w:val="0"/>
          <w:divBdr>
            <w:top w:val="none" w:sz="0" w:space="0" w:color="auto"/>
            <w:left w:val="none" w:sz="0" w:space="0" w:color="auto"/>
            <w:bottom w:val="none" w:sz="0" w:space="0" w:color="auto"/>
            <w:right w:val="none" w:sz="0" w:space="0" w:color="auto"/>
          </w:divBdr>
        </w:div>
      </w:divsChild>
    </w:div>
    <w:div w:id="1371957269">
      <w:bodyDiv w:val="1"/>
      <w:marLeft w:val="0"/>
      <w:marRight w:val="0"/>
      <w:marTop w:val="0"/>
      <w:marBottom w:val="0"/>
      <w:divBdr>
        <w:top w:val="none" w:sz="0" w:space="0" w:color="auto"/>
        <w:left w:val="none" w:sz="0" w:space="0" w:color="auto"/>
        <w:bottom w:val="none" w:sz="0" w:space="0" w:color="auto"/>
        <w:right w:val="none" w:sz="0" w:space="0" w:color="auto"/>
      </w:divBdr>
    </w:div>
    <w:div w:id="20454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冷尔唯</dc:creator>
  <cp:keywords/>
  <dc:description/>
  <cp:lastModifiedBy>邵敬爱</cp:lastModifiedBy>
  <cp:revision>5</cp:revision>
  <dcterms:created xsi:type="dcterms:W3CDTF">2018-05-17T13:52:00Z</dcterms:created>
  <dcterms:modified xsi:type="dcterms:W3CDTF">2018-05-17T14:29:00Z</dcterms:modified>
</cp:coreProperties>
</file>