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5" w:rsidRDefault="00C761D5" w:rsidP="00C761D5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>参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会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执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pPr w:leftFromText="180" w:rightFromText="180" w:vertAnchor="text" w:horzAnchor="page" w:tblpX="1515" w:tblpY="165"/>
        <w:tblOverlap w:val="never"/>
        <w:tblW w:w="92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37"/>
        <w:gridCol w:w="52"/>
        <w:gridCol w:w="754"/>
        <w:gridCol w:w="835"/>
        <w:gridCol w:w="1091"/>
        <w:gridCol w:w="2014"/>
        <w:gridCol w:w="698"/>
        <w:gridCol w:w="288"/>
        <w:gridCol w:w="631"/>
        <w:gridCol w:w="1687"/>
      </w:tblGrid>
      <w:tr w:rsidR="00C761D5" w:rsidTr="007B1B92">
        <w:trPr>
          <w:trHeight w:val="539"/>
        </w:trPr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widowControl/>
              <w:shd w:val="clear" w:color="auto" w:fill="FFFFFF"/>
              <w:outlineLvl w:val="0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单位名称</w:t>
            </w:r>
          </w:p>
        </w:tc>
        <w:tc>
          <w:tcPr>
            <w:tcW w:w="5444" w:type="dxa"/>
            <w:gridSpan w:val="6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邮 编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trHeight w:val="586"/>
        </w:trPr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通讯地址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trHeight w:val="572"/>
        </w:trPr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pacing w:val="-16"/>
                <w:sz w:val="24"/>
                <w:szCs w:val="24"/>
              </w:rPr>
            </w:pPr>
            <w:r>
              <w:rPr>
                <w:rFonts w:ascii="宋体" w:hAnsi="宋体" w:cs="宋体-PUA" w:hint="eastAsia"/>
                <w:spacing w:val="-16"/>
                <w:sz w:val="24"/>
                <w:szCs w:val="24"/>
              </w:rPr>
              <w:t>联 系 人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部  门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C761D5" w:rsidRDefault="00C761D5" w:rsidP="007D1BC0">
            <w:pPr>
              <w:ind w:rightChars="21" w:right="44"/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61D5" w:rsidRDefault="00C761D5" w:rsidP="007D1BC0">
            <w:pPr>
              <w:ind w:rightChars="21" w:right="44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职 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trHeight w:val="548"/>
        </w:trPr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手   机</w:t>
            </w:r>
          </w:p>
        </w:tc>
        <w:tc>
          <w:tcPr>
            <w:tcW w:w="1641" w:type="dxa"/>
            <w:gridSpan w:val="3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电  话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传 真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cantSplit/>
          <w:trHeight w:hRule="exact" w:val="531"/>
        </w:trPr>
        <w:tc>
          <w:tcPr>
            <w:tcW w:w="653" w:type="dxa"/>
            <w:vMerge w:val="restart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jc w:val="center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培训 代  表 登记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 xml:space="preserve">  姓  名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性 别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职务/称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 xml:space="preserve">   手   机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 xml:space="preserve">      电 子 邮 箱</w:t>
            </w:r>
          </w:p>
        </w:tc>
      </w:tr>
      <w:tr w:rsidR="00C761D5" w:rsidTr="007B1B92">
        <w:trPr>
          <w:cantSplit/>
          <w:trHeight w:hRule="exact" w:val="517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cantSplit/>
          <w:trHeight w:hRule="exact" w:val="502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cantSplit/>
          <w:trHeight w:hRule="exact" w:val="467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cantSplit/>
          <w:trHeight w:hRule="exact" w:val="447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rPr>
                <w:rFonts w:ascii="宋体" w:hAnsi="宋体" w:cs="宋体-PUA"/>
                <w:sz w:val="24"/>
                <w:szCs w:val="24"/>
              </w:rPr>
            </w:pPr>
          </w:p>
        </w:tc>
      </w:tr>
      <w:tr w:rsidR="00C761D5" w:rsidTr="007B1B92">
        <w:trPr>
          <w:cantSplit/>
          <w:trHeight w:val="651"/>
        </w:trPr>
        <w:tc>
          <w:tcPr>
            <w:tcW w:w="92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 xml:space="preserve">住宿要求：    单间○      合住○     不用安排○     </w:t>
            </w:r>
          </w:p>
        </w:tc>
      </w:tr>
      <w:tr w:rsidR="00C761D5" w:rsidTr="007B1B92">
        <w:trPr>
          <w:cantSplit/>
          <w:trHeight w:val="593"/>
        </w:trPr>
        <w:tc>
          <w:tcPr>
            <w:tcW w:w="12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发票事宜</w:t>
            </w:r>
          </w:p>
        </w:tc>
        <w:tc>
          <w:tcPr>
            <w:tcW w:w="79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>发票单位名称：</w:t>
            </w:r>
          </w:p>
        </w:tc>
      </w:tr>
      <w:tr w:rsidR="00C761D5" w:rsidTr="007B1B92">
        <w:trPr>
          <w:cantSplit/>
          <w:trHeight w:val="515"/>
        </w:trPr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sz w:val="24"/>
                <w:szCs w:val="24"/>
              </w:rPr>
            </w:pPr>
          </w:p>
        </w:tc>
        <w:tc>
          <w:tcPr>
            <w:tcW w:w="79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-PUA" w:hint="eastAsia"/>
                <w:sz w:val="24"/>
                <w:szCs w:val="24"/>
              </w:rPr>
              <w:t xml:space="preserve">发票项目：   </w:t>
            </w:r>
            <w:r>
              <w:rPr>
                <w:rFonts w:ascii="宋体" w:hAnsi="宋体" w:cs="宋体-PUA" w:hint="eastAsia"/>
                <w:b/>
                <w:bCs/>
                <w:sz w:val="24"/>
                <w:szCs w:val="24"/>
              </w:rPr>
              <w:t>□培训费     □会务费</w:t>
            </w:r>
          </w:p>
        </w:tc>
      </w:tr>
      <w:tr w:rsidR="00C761D5" w:rsidTr="007B1B92">
        <w:trPr>
          <w:cantSplit/>
          <w:trHeight w:val="490"/>
        </w:trPr>
        <w:tc>
          <w:tcPr>
            <w:tcW w:w="92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7B1B92" w:rsidP="007D1BC0"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-PUA" w:hint="eastAsia"/>
                <w:b/>
                <w:bCs/>
                <w:sz w:val="24"/>
                <w:szCs w:val="24"/>
              </w:rPr>
              <w:t>是否需要《发酵工程师》证书</w:t>
            </w:r>
            <w:r w:rsidR="00C761D5">
              <w:rPr>
                <w:rFonts w:ascii="宋体" w:hAnsi="宋体" w:cs="宋体-PUA" w:hint="eastAsia"/>
                <w:b/>
                <w:bCs/>
                <w:sz w:val="24"/>
                <w:szCs w:val="24"/>
              </w:rPr>
              <w:t>： □是    □否  ,  □高级    □中级</w:t>
            </w:r>
          </w:p>
        </w:tc>
      </w:tr>
      <w:tr w:rsidR="00C761D5" w:rsidTr="007B1B92">
        <w:trPr>
          <w:cantSplit/>
          <w:trHeight w:val="365"/>
        </w:trPr>
        <w:tc>
          <w:tcPr>
            <w:tcW w:w="92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-PUA" w:hint="eastAsia"/>
                <w:b/>
                <w:bCs/>
                <w:sz w:val="24"/>
                <w:szCs w:val="24"/>
              </w:rPr>
              <w:t>是否提交会议论文：□是 □否，论文题目：</w:t>
            </w:r>
            <w:r>
              <w:rPr>
                <w:rFonts w:ascii="宋体" w:hAnsi="宋体" w:cs="宋体-PUA" w:hint="eastAsia"/>
                <w:b/>
                <w:bCs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C761D5" w:rsidRDefault="00C761D5" w:rsidP="007D1BC0"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-PUA" w:hint="eastAsia"/>
                <w:b/>
                <w:bCs/>
                <w:sz w:val="24"/>
                <w:szCs w:val="24"/>
              </w:rPr>
              <w:t>是否参加会场技术交流： □是 □否，发言题目：</w:t>
            </w:r>
            <w:r>
              <w:rPr>
                <w:rFonts w:ascii="宋体" w:hAnsi="宋体" w:cs="宋体-PUA" w:hint="eastAsia"/>
                <w:b/>
                <w:bCs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761D5" w:rsidTr="007B1B92">
        <w:trPr>
          <w:cantSplit/>
          <w:trHeight w:val="1576"/>
        </w:trPr>
        <w:tc>
          <w:tcPr>
            <w:tcW w:w="92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300" w:lineRule="exact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-PUA" w:hint="eastAsia"/>
                <w:sz w:val="24"/>
                <w:szCs w:val="24"/>
              </w:rPr>
              <w:t>、请您准确填写上表各项信息,以便我会制作代表证等相关培训资料。</w:t>
            </w:r>
          </w:p>
          <w:p w:rsidR="007B1B92" w:rsidRDefault="00C761D5" w:rsidP="007D1BC0">
            <w:pPr>
              <w:spacing w:line="300" w:lineRule="exact"/>
              <w:rPr>
                <w:rFonts w:ascii="宋体" w:hAnsi="宋体" w:cs="宋体-PUA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-PUA" w:hint="eastAsia"/>
                <w:b/>
                <w:sz w:val="24"/>
                <w:szCs w:val="24"/>
              </w:rPr>
              <w:t>、请您在回传此确认表后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3</w:t>
            </w:r>
            <w:r>
              <w:rPr>
                <w:rFonts w:ascii="宋体" w:hAnsi="宋体" w:cs="宋体-PUA" w:hint="eastAsia"/>
                <w:b/>
                <w:sz w:val="24"/>
                <w:szCs w:val="24"/>
              </w:rPr>
              <w:t>个工作日内办理付款，汇款注明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7B1B92">
              <w:rPr>
                <w:rFonts w:ascii="宋体" w:hAnsi="宋体" w:cs="宋体-PUA" w:hint="eastAsia"/>
                <w:b/>
                <w:sz w:val="24"/>
                <w:szCs w:val="24"/>
              </w:rPr>
              <w:t>发酵会议注册费</w:t>
            </w:r>
          </w:p>
          <w:p w:rsidR="00C761D5" w:rsidRDefault="00C761D5" w:rsidP="007D1BC0">
            <w:pPr>
              <w:spacing w:line="300" w:lineRule="exact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-PUA" w:hint="eastAsia"/>
                <w:sz w:val="24"/>
                <w:szCs w:val="24"/>
              </w:rPr>
              <w:t>、请您付款后把汇款底单回传scarlett@aconf.org，款到后我们会给您邮寄正式发票。</w:t>
            </w:r>
          </w:p>
          <w:p w:rsidR="00C761D5" w:rsidRDefault="00C761D5" w:rsidP="007D1BC0">
            <w:pPr>
              <w:spacing w:line="300" w:lineRule="exact"/>
              <w:ind w:left="353" w:hangingChars="147" w:hanging="353"/>
              <w:rPr>
                <w:rFonts w:ascii="宋体" w:hAnsi="宋体" w:cs="宋体-PU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-PUA" w:hint="eastAsia"/>
                <w:sz w:val="24"/>
                <w:szCs w:val="24"/>
              </w:rPr>
              <w:t>、我们在培训前一周左右给您发第二轮报到通知。</w:t>
            </w:r>
            <w:bookmarkStart w:id="0" w:name="_GoBack"/>
            <w:bookmarkEnd w:id="0"/>
          </w:p>
        </w:tc>
      </w:tr>
      <w:tr w:rsidR="00C761D5" w:rsidTr="007B1B92">
        <w:trPr>
          <w:cantSplit/>
          <w:trHeight w:val="786"/>
        </w:trPr>
        <w:tc>
          <w:tcPr>
            <w:tcW w:w="92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D5" w:rsidRDefault="00C761D5" w:rsidP="007D1BC0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联系人：孙佳妮                电话：027-8887 5258         </w:t>
            </w:r>
          </w:p>
          <w:p w:rsidR="00C761D5" w:rsidRPr="007B1B92" w:rsidRDefault="00C761D5" w:rsidP="007B1B9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  机：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15337127231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电子邮箱：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scarlett@aconf.org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761D5" w:rsidRPr="007B1B92" w:rsidRDefault="00C761D5" w:rsidP="007D1BC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A1378E" w:rsidRDefault="00C761D5">
      <w:r>
        <w:rPr>
          <w:rFonts w:hint="eastAsia"/>
          <w:b/>
          <w:bCs/>
          <w:u w:val="single"/>
        </w:rPr>
        <w:t>填表日期：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月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日</w:t>
      </w:r>
      <w:r>
        <w:rPr>
          <w:rFonts w:hint="eastAsia"/>
          <w:b/>
          <w:bCs/>
          <w:u w:val="single"/>
        </w:rPr>
        <w:t xml:space="preserve"> </w:t>
      </w:r>
      <w:r>
        <w:rPr>
          <w:rFonts w:ascii="宋体-PUA" w:eastAsia="宋体-PUA" w:hAnsi="宋体-PUA" w:cs="宋体-PUA" w:hint="eastAsia"/>
          <w:b/>
          <w:sz w:val="28"/>
          <w:szCs w:val="28"/>
        </w:rPr>
        <w:t xml:space="preserve"> </w:t>
      </w:r>
    </w:p>
    <w:sectPr w:rsidR="00A13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2F" w:rsidRDefault="00DB502F" w:rsidP="00C761D5">
      <w:r>
        <w:separator/>
      </w:r>
    </w:p>
  </w:endnote>
  <w:endnote w:type="continuationSeparator" w:id="0">
    <w:p w:rsidR="00DB502F" w:rsidRDefault="00DB502F" w:rsidP="00C7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2F" w:rsidRDefault="00DB502F" w:rsidP="00C761D5">
      <w:r>
        <w:separator/>
      </w:r>
    </w:p>
  </w:footnote>
  <w:footnote w:type="continuationSeparator" w:id="0">
    <w:p w:rsidR="00DB502F" w:rsidRDefault="00DB502F" w:rsidP="00C7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8"/>
    <w:rsid w:val="002B4F03"/>
    <w:rsid w:val="007B1B92"/>
    <w:rsid w:val="00A1378E"/>
    <w:rsid w:val="00C761D5"/>
    <w:rsid w:val="00D26898"/>
    <w:rsid w:val="00D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1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Chytey</dc:creator>
  <cp:keywords/>
  <dc:description/>
  <cp:lastModifiedBy>staff Chytey</cp:lastModifiedBy>
  <cp:revision>3</cp:revision>
  <dcterms:created xsi:type="dcterms:W3CDTF">2016-04-18T10:40:00Z</dcterms:created>
  <dcterms:modified xsi:type="dcterms:W3CDTF">2016-05-20T10:06:00Z</dcterms:modified>
</cp:coreProperties>
</file>