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eastAsia="黑体"/>
          <w:sz w:val="28"/>
          <w:szCs w:val="32"/>
        </w:rPr>
      </w:pPr>
      <w:r>
        <w:rPr>
          <w:rFonts w:eastAsia="黑体"/>
          <w:sz w:val="28"/>
          <w:szCs w:val="32"/>
        </w:rPr>
        <w:t>附件</w:t>
      </w:r>
      <w:r>
        <w:rPr>
          <w:rFonts w:hint="eastAsia" w:eastAsia="黑体"/>
          <w:sz w:val="28"/>
          <w:szCs w:val="32"/>
        </w:rPr>
        <w:t>3</w:t>
      </w:r>
      <w:r>
        <w:rPr>
          <w:rFonts w:eastAsia="黑体"/>
          <w:sz w:val="28"/>
          <w:szCs w:val="32"/>
        </w:rPr>
        <w:t>：</w:t>
      </w:r>
    </w:p>
    <w:p>
      <w:pPr>
        <w:spacing w:before="120" w:beforeLines="50" w:after="120" w:afterLines="50" w:line="440" w:lineRule="exact"/>
        <w:jc w:val="center"/>
        <w:rPr>
          <w:rFonts w:eastAsia="华文中宋"/>
          <w:spacing w:val="50"/>
          <w:sz w:val="36"/>
          <w:szCs w:val="36"/>
        </w:rPr>
      </w:pPr>
      <w:r>
        <w:rPr>
          <w:rFonts w:eastAsia="华文中宋"/>
          <w:spacing w:val="50"/>
          <w:sz w:val="36"/>
          <w:szCs w:val="36"/>
        </w:rPr>
        <w:t>中国环境科学学会</w:t>
      </w:r>
    </w:p>
    <w:p>
      <w:pPr>
        <w:spacing w:before="120" w:beforeLines="50" w:after="240" w:afterLines="100" w:line="440" w:lineRule="exact"/>
        <w:jc w:val="center"/>
        <w:rPr>
          <w:rFonts w:hint="eastAsia"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202</w:t>
      </w:r>
      <w:r>
        <w:rPr>
          <w:rFonts w:hint="eastAsia" w:eastAsia="华文中宋"/>
          <w:sz w:val="36"/>
          <w:szCs w:val="36"/>
        </w:rPr>
        <w:t>1</w:t>
      </w:r>
      <w:r>
        <w:rPr>
          <w:rFonts w:eastAsia="华文中宋"/>
          <w:sz w:val="36"/>
          <w:szCs w:val="36"/>
        </w:rPr>
        <w:t>年科学技术年会参会报名表</w:t>
      </w:r>
    </w:p>
    <w:tbl>
      <w:tblPr>
        <w:tblStyle w:val="3"/>
        <w:tblpPr w:leftFromText="181" w:rightFromText="181" w:vertAnchor="text" w:horzAnchor="margin" w:tblpXSpec="center" w:tblpY="4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432"/>
        <w:gridCol w:w="1308"/>
        <w:gridCol w:w="676"/>
        <w:gridCol w:w="494"/>
        <w:gridCol w:w="2058"/>
        <w:gridCol w:w="687"/>
        <w:gridCol w:w="62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4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4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手 机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姓 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职 称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邮 箱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是否会议发言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选择分会场</w:t>
            </w:r>
          </w:p>
        </w:tc>
        <w:tc>
          <w:tcPr>
            <w:tcW w:w="53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发言题目</w:t>
            </w:r>
          </w:p>
        </w:tc>
        <w:tc>
          <w:tcPr>
            <w:tcW w:w="7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default" w:ascii="宋体" w:hAnsi="宋体" w:eastAsia="宋体"/>
                <w:bCs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  <w:t>课题组参会登记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bCs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pacing w:val="-8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8"/>
                <w:w w:val="90"/>
                <w:kern w:val="0"/>
                <w:sz w:val="28"/>
                <w:szCs w:val="28"/>
              </w:rPr>
              <w:t>注：因增值税发票要求严格，以下信息请认真填写并确认。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发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类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型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发票抬头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项目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spacing w:val="-8"/>
                <w:w w:val="90"/>
                <w:kern w:val="0"/>
                <w:sz w:val="24"/>
              </w:rPr>
              <w:t>会议服务费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发票类型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spacing w:val="-8"/>
                <w:w w:val="90"/>
                <w:kern w:val="0"/>
                <w:sz w:val="24"/>
              </w:rPr>
              <w:t>□增值税普通发票□增值税专用发票（请在所需票据前打√）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纳税人识别号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税务登记地址、电话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开户行银行名称、银行账号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住宿</w:t>
            </w:r>
          </w:p>
        </w:tc>
        <w:tc>
          <w:tcPr>
            <w:tcW w:w="8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单间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间，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标间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间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备注</w:t>
            </w:r>
          </w:p>
        </w:tc>
        <w:tc>
          <w:tcPr>
            <w:tcW w:w="8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2"/>
              </w:rPr>
            </w:pPr>
            <w:r>
              <w:rPr>
                <w:rFonts w:hint="eastAsia" w:eastAsia="黑体"/>
                <w:sz w:val="28"/>
                <w:szCs w:val="32"/>
                <w:lang w:val="en-US" w:eastAsia="zh-CN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4089400</wp:posOffset>
                  </wp:positionH>
                  <wp:positionV relativeFrom="paragraph">
                    <wp:posOffset>76835</wp:posOffset>
                  </wp:positionV>
                  <wp:extent cx="962660" cy="1068705"/>
                  <wp:effectExtent l="0" t="0" r="8890" b="17145"/>
                  <wp:wrapNone/>
                  <wp:docPr id="1" name="图片 1" descr="会议咨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会议咨询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w w:val="80"/>
                <w:kern w:val="0"/>
                <w:sz w:val="28"/>
                <w:szCs w:val="28"/>
              </w:rPr>
              <w:t>请在发票类型填写正确信息，如无特殊情况，已开发票不予更换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。</w:t>
            </w:r>
          </w:p>
          <w:p>
            <w:pPr>
              <w:rPr>
                <w:rFonts w:hint="eastAsia" w:ascii="宋体" w:hAnsi="宋体"/>
                <w:b/>
                <w:bCs/>
                <w:w w:val="8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</w:rPr>
              <w:t xml:space="preserve">注：请及时将回执发至会务组邮箱 </w:t>
            </w:r>
            <w: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</w:rPr>
              <w:instrText xml:space="preserve"> HYPERLINK "mailto:cses_z@163.com，以" </w:instrText>
            </w:r>
            <w: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</w:rPr>
              <w:t>cses</w:t>
            </w:r>
            <w: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  <w:lang w:val="en-US" w:eastAsia="zh-CN"/>
              </w:rPr>
              <w:t>zhang</w:t>
            </w:r>
            <w: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</w:rPr>
              <w:t>@1</w:t>
            </w:r>
            <w: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</w:rPr>
              <w:t>.com</w:t>
            </w:r>
            <w: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  <w:lang w:val="en-US" w:eastAsia="zh-CN"/>
              </w:rPr>
              <w:t xml:space="preserve"> ，</w:t>
            </w:r>
            <w: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</w:rPr>
              <w:t>以</w:t>
            </w:r>
            <w: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</w:rPr>
              <w:t>便安排发言、</w:t>
            </w:r>
          </w:p>
          <w:p>
            <w:pP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</w:rPr>
              <w:t>会场等相关事项。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</w:rPr>
              <w:t xml:space="preserve">联系人：张宏月 </w:t>
            </w:r>
            <w: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  <w:lang w:val="en-US" w:eastAsia="zh-CN"/>
              </w:rPr>
              <w:t xml:space="preserve"> 电话：</w:t>
            </w:r>
            <w:r>
              <w:rPr>
                <w:rFonts w:hint="eastAsia" w:ascii="宋体" w:hAnsi="宋体"/>
                <w:b/>
                <w:bCs/>
                <w:color w:val="auto"/>
                <w:w w:val="80"/>
                <w:kern w:val="0"/>
                <w:sz w:val="24"/>
                <w:szCs w:val="24"/>
              </w:rPr>
              <w:t>17310819051</w:t>
            </w:r>
            <w:bookmarkStart w:id="0" w:name="_GoBack"/>
            <w:bookmarkEnd w:id="0"/>
          </w:p>
        </w:tc>
      </w:tr>
    </w:tbl>
    <w:p>
      <w:pPr>
        <w:rPr>
          <w:rFonts w:hint="eastAsia" w:eastAsia="黑体"/>
          <w:sz w:val="28"/>
          <w:szCs w:val="32"/>
        </w:rPr>
      </w:pPr>
      <w:r>
        <w:rPr>
          <w:rFonts w:hint="eastAsia" w:eastAsia="黑体"/>
          <w:sz w:val="28"/>
          <w:szCs w:val="32"/>
        </w:rPr>
        <w:br w:type="page"/>
      </w:r>
    </w:p>
    <w:p>
      <w:pPr>
        <w:spacing w:line="520" w:lineRule="exact"/>
        <w:jc w:val="left"/>
        <w:rPr>
          <w:rFonts w:eastAsia="黑体"/>
          <w:sz w:val="28"/>
          <w:szCs w:val="32"/>
        </w:rPr>
      </w:pPr>
      <w:r>
        <w:rPr>
          <w:rFonts w:hint="eastAsia" w:eastAsia="黑体"/>
          <w:sz w:val="28"/>
          <w:szCs w:val="32"/>
        </w:rPr>
        <w:t>附件4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w w:val="90"/>
          <w:sz w:val="40"/>
          <w:szCs w:val="44"/>
        </w:rPr>
      </w:pPr>
      <w:r>
        <w:rPr>
          <w:rFonts w:hint="eastAsia" w:ascii="华文中宋" w:hAnsi="华文中宋" w:eastAsia="华文中宋"/>
          <w:w w:val="90"/>
          <w:sz w:val="40"/>
          <w:szCs w:val="44"/>
        </w:rPr>
        <w:t>中国环境科学学会2021年科学技术年会</w:t>
      </w:r>
    </w:p>
    <w:p>
      <w:pPr>
        <w:spacing w:after="120" w:afterLines="50" w:line="560" w:lineRule="exact"/>
        <w:jc w:val="center"/>
        <w:rPr>
          <w:rFonts w:ascii="华文中宋" w:hAnsi="华文中宋" w:eastAsia="华文中宋"/>
          <w:w w:val="90"/>
          <w:sz w:val="40"/>
          <w:szCs w:val="44"/>
        </w:rPr>
      </w:pPr>
      <w:r>
        <w:rPr>
          <w:rFonts w:hint="eastAsia" w:ascii="华文中宋" w:hAnsi="华文中宋" w:eastAsia="华文中宋"/>
          <w:w w:val="90"/>
          <w:sz w:val="40"/>
          <w:szCs w:val="44"/>
        </w:rPr>
        <w:t>多污染物协同控制和区域协同治理培训班</w:t>
      </w:r>
      <w:r>
        <w:rPr>
          <w:rFonts w:hint="eastAsia" w:ascii="华文中宋" w:hAnsi="华文中宋" w:eastAsia="华文中宋"/>
          <w:spacing w:val="20"/>
          <w:w w:val="90"/>
          <w:sz w:val="40"/>
          <w:szCs w:val="44"/>
        </w:rPr>
        <w:t>报名表</w:t>
      </w:r>
    </w:p>
    <w:tbl>
      <w:tblPr>
        <w:tblStyle w:val="3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6"/>
        <w:gridCol w:w="852"/>
        <w:gridCol w:w="283"/>
        <w:gridCol w:w="2240"/>
        <w:gridCol w:w="87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791" w:type="dxa"/>
            <w:gridSpan w:val="4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通信地址邮寄（证书使用）</w:t>
            </w:r>
          </w:p>
        </w:tc>
        <w:tc>
          <w:tcPr>
            <w:tcW w:w="4791" w:type="dxa"/>
            <w:gridSpan w:val="4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4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培训人员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汇款帐号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 xml:space="preserve">账户名称：中国环境科学学会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开户银行：中国光大银行北京礼士路支行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银行账号：75010188000331250</w:t>
            </w:r>
          </w:p>
          <w:p>
            <w:pPr>
              <w:snapToGrid w:val="0"/>
              <w:spacing w:line="500" w:lineRule="exact"/>
              <w:jc w:val="both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汇款请在备注栏填写“多污染物协同控制和区域协同治理培训+缴费者姓名+电话”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开票信息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107" w:rightChars="-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发票抬头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107" w:rightChars="-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107" w:rightChars="-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107" w:rightChars="-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166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提示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-107" w:rightChars="-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1.报到时请交近期1寸蓝底免冠彩色标准证件照2张；</w:t>
            </w:r>
          </w:p>
          <w:p>
            <w:pPr>
              <w:snapToGrid w:val="0"/>
              <w:spacing w:line="400" w:lineRule="exact"/>
              <w:ind w:right="-107" w:rightChars="-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2.身份证（正反面）复印件A4纸1张；</w:t>
            </w:r>
          </w:p>
          <w:p>
            <w:pPr>
              <w:snapToGrid w:val="0"/>
              <w:spacing w:line="400" w:lineRule="exact"/>
              <w:ind w:right="-107" w:rightChars="-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3.学历证书或初级以上职称证书复印件A4纸1张。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4.请将此表于培训报到前报至会务组（此表复印有效）。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住宿</w:t>
            </w:r>
          </w:p>
        </w:tc>
        <w:tc>
          <w:tcPr>
            <w:tcW w:w="7654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单间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间，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标间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间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</w:p>
        </w:tc>
      </w:tr>
    </w:tbl>
    <w:p>
      <w:pPr>
        <w:spacing w:line="380" w:lineRule="exact"/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/>
          <w:sz w:val="24"/>
        </w:rPr>
        <w:t>培训费一律开具增值税纸质普通发票或增值税电子普通发票，</w:t>
      </w:r>
      <w:r>
        <w:rPr>
          <w:rFonts w:hint="eastAsia" w:ascii="宋体" w:hAnsi="宋体"/>
          <w:sz w:val="24"/>
        </w:rPr>
        <w:t>请在报名表中正确填写“发票抬头”、“纳税人识别号”等信息，如无特殊情况，已开发票不予更换。</w:t>
      </w:r>
    </w:p>
    <w:p/>
    <w:sectPr>
      <w:footerReference r:id="rId3" w:type="default"/>
      <w:pgSz w:w="11907" w:h="16840"/>
      <w:pgMar w:top="1049" w:right="1570" w:bottom="1100" w:left="157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22</w:t>
    </w:r>
    <w:r>
      <w:rPr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45B23"/>
    <w:rsid w:val="1144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2021-06-15T02:12:00Z</dcterms:created>
  <dc:creator>环境学会张宏月</dc:creator>
  <cp:lastModifiedBy>环境学会张宏月</cp:lastModifiedBy>
  <dcterms:modified xsi:type="dcterms:W3CDTF">2021-06-15T02:13:27Z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E2A9E4CB80724FF6BB7270441C13A5FD</vt:lpwstr>
  </property>
</Properties>
</file>